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54" w:rsidRDefault="009D7A54">
      <w:pPr>
        <w:rPr>
          <w:rFonts w:ascii="Century Gothic" w:hAnsi="Century Gothic"/>
        </w:rPr>
      </w:pPr>
    </w:p>
    <w:p w:rsidR="00D82AE0" w:rsidRDefault="00D82AE0">
      <w:pPr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/>
        </w:rPr>
        <w:t xml:space="preserve">Название </w:t>
      </w:r>
      <w:r w:rsidR="00D80619" w:rsidRPr="00D82AE0">
        <w:rPr>
          <w:rFonts w:ascii="Century Gothic" w:hAnsi="Century Gothic"/>
          <w:lang w:val="ru-RU"/>
        </w:rPr>
        <w:t>:</w:t>
      </w:r>
      <w:r>
        <w:rPr>
          <w:rFonts w:ascii="Century Gothic" w:hAnsi="Century Gothic"/>
          <w:lang w:val="ru-RU"/>
        </w:rPr>
        <w:t xml:space="preserve"> Британская компания, специализирующаяся на создании презентаций,  теперь и в России.</w:t>
      </w:r>
    </w:p>
    <w:p w:rsidR="008957EF" w:rsidRPr="002F7FBE" w:rsidRDefault="008957EF" w:rsidP="00127DFC">
      <w:pPr>
        <w:jc w:val="both"/>
        <w:rPr>
          <w:rFonts w:ascii="Century Gothic" w:hAnsi="Century Gothic"/>
          <w:lang w:val="ru-RU"/>
        </w:rPr>
      </w:pPr>
    </w:p>
    <w:p w:rsidR="00D82AE0" w:rsidRPr="008957EF" w:rsidRDefault="00D82AE0" w:rsidP="00127DFC">
      <w:pPr>
        <w:jc w:val="both"/>
        <w:rPr>
          <w:rFonts w:ascii="Century Gothic" w:hAnsi="Century Gothic"/>
          <w:lang w:val="ru-RU"/>
        </w:rPr>
      </w:pPr>
      <w:r w:rsidRPr="00AE2675">
        <w:rPr>
          <w:rFonts w:ascii="Century Gothic" w:hAnsi="Century Gothic"/>
          <w:lang w:val="ru-RU"/>
        </w:rPr>
        <w:t xml:space="preserve">Являясь одной </w:t>
      </w:r>
      <w:r w:rsidRPr="00127DFC">
        <w:rPr>
          <w:rFonts w:ascii="Century Gothic" w:hAnsi="Century Gothic"/>
          <w:lang w:val="ru-RU"/>
        </w:rPr>
        <w:t>из ведущи</w:t>
      </w:r>
      <w:r w:rsidRPr="00AE2675">
        <w:rPr>
          <w:rFonts w:ascii="Century Gothic" w:hAnsi="Century Gothic"/>
          <w:lang w:val="ru-RU"/>
        </w:rPr>
        <w:t>х компан</w:t>
      </w:r>
      <w:r w:rsidR="00AE2675" w:rsidRPr="00AE2675">
        <w:rPr>
          <w:rFonts w:ascii="Century Gothic" w:hAnsi="Century Gothic"/>
          <w:lang w:val="ru-RU"/>
        </w:rPr>
        <w:t>ий мира по созданию презентаций</w:t>
      </w:r>
      <w:r w:rsidRPr="00127DFC">
        <w:rPr>
          <w:rFonts w:ascii="Century Gothic" w:hAnsi="Century Gothic"/>
          <w:lang w:val="ru-RU"/>
        </w:rPr>
        <w:t>, комп</w:t>
      </w:r>
      <w:r w:rsidRPr="00AE2675">
        <w:rPr>
          <w:rFonts w:ascii="Century Gothic" w:hAnsi="Century Gothic"/>
          <w:lang w:val="ru-RU"/>
        </w:rPr>
        <w:t xml:space="preserve">ания  </w:t>
      </w:r>
      <w:r w:rsidRPr="00127DFC">
        <w:rPr>
          <w:rFonts w:ascii="Century Gothic" w:hAnsi="Century Gothic"/>
        </w:rPr>
        <w:t>Eyeful</w:t>
      </w:r>
      <w:r w:rsidRPr="00AE2675">
        <w:rPr>
          <w:rFonts w:ascii="Century Gothic" w:hAnsi="Century Gothic"/>
          <w:lang w:val="ru-RU"/>
        </w:rPr>
        <w:t xml:space="preserve"> </w:t>
      </w:r>
      <w:r w:rsidRPr="00127DFC">
        <w:rPr>
          <w:rFonts w:ascii="Century Gothic" w:hAnsi="Century Gothic"/>
        </w:rPr>
        <w:t>Presentations</w:t>
      </w:r>
      <w:r w:rsidRPr="00AE2675">
        <w:rPr>
          <w:rFonts w:ascii="Century Gothic" w:hAnsi="Century Gothic"/>
          <w:lang w:val="ru-RU"/>
        </w:rPr>
        <w:t xml:space="preserve"> </w:t>
      </w:r>
      <w:r w:rsidRPr="00127DFC">
        <w:rPr>
          <w:rFonts w:ascii="Century Gothic" w:hAnsi="Century Gothic"/>
          <w:lang w:val="ru-RU"/>
        </w:rPr>
        <w:t>с гордостью объявляет об открытии нового офиса</w:t>
      </w:r>
      <w:r w:rsidRPr="00AE2675">
        <w:rPr>
          <w:rFonts w:ascii="Century Gothic" w:hAnsi="Century Gothic"/>
          <w:lang w:val="ru-RU"/>
        </w:rPr>
        <w:t xml:space="preserve"> в России, в городе Калининграде</w:t>
      </w:r>
      <w:r w:rsidRPr="00127DFC">
        <w:rPr>
          <w:rFonts w:ascii="Century Gothic" w:hAnsi="Century Gothic"/>
          <w:lang w:val="ru-RU"/>
        </w:rPr>
        <w:t>.</w:t>
      </w:r>
      <w:r w:rsidRPr="00AE2675">
        <w:rPr>
          <w:rFonts w:ascii="Century Gothic" w:hAnsi="Century Gothic"/>
          <w:lang w:val="ru-RU"/>
        </w:rPr>
        <w:t xml:space="preserve"> </w:t>
      </w:r>
      <w:r w:rsidRPr="00127DFC">
        <w:rPr>
          <w:rFonts w:ascii="Century Gothic" w:hAnsi="Century Gothic"/>
          <w:lang w:val="ru-RU"/>
        </w:rPr>
        <w:t>Российский офис присоединился к сети международных офисов компани</w:t>
      </w:r>
      <w:r w:rsidR="002F7FBE">
        <w:rPr>
          <w:rFonts w:ascii="Century Gothic" w:hAnsi="Century Gothic"/>
          <w:lang w:val="ru-RU"/>
        </w:rPr>
        <w:t>и в США и Голландии.</w:t>
      </w:r>
    </w:p>
    <w:p w:rsidR="00D82AE0" w:rsidRDefault="00122840" w:rsidP="00127DFC">
      <w:pPr>
        <w:jc w:val="both"/>
        <w:rPr>
          <w:rFonts w:ascii="Century Gothic" w:hAnsi="Century Gothic"/>
          <w:lang w:val="ru-RU"/>
        </w:rPr>
      </w:pPr>
      <w:r w:rsidRPr="008957EF">
        <w:rPr>
          <w:rFonts w:ascii="Century Gothic" w:hAnsi="Century Gothic"/>
          <w:lang w:val="ru-RU"/>
        </w:rPr>
        <w:t xml:space="preserve">Основатель и генеральный директор компании </w:t>
      </w:r>
      <w:proofErr w:type="spellStart"/>
      <w:r w:rsidRPr="008957EF">
        <w:rPr>
          <w:rFonts w:ascii="Century Gothic" w:hAnsi="Century Gothic"/>
          <w:lang w:val="ru-RU"/>
        </w:rPr>
        <w:t>Саймон</w:t>
      </w:r>
      <w:proofErr w:type="spellEnd"/>
      <w:r w:rsidRPr="008957EF">
        <w:rPr>
          <w:rFonts w:ascii="Century Gothic" w:hAnsi="Century Gothic"/>
          <w:lang w:val="ru-RU"/>
        </w:rPr>
        <w:t xml:space="preserve"> </w:t>
      </w:r>
      <w:proofErr w:type="spellStart"/>
      <w:r w:rsidRPr="008957EF">
        <w:rPr>
          <w:rFonts w:ascii="Century Gothic" w:hAnsi="Century Gothic"/>
          <w:lang w:val="ru-RU"/>
        </w:rPr>
        <w:t>Мортон</w:t>
      </w:r>
      <w:proofErr w:type="spellEnd"/>
      <w:r w:rsidRPr="008957EF">
        <w:rPr>
          <w:rFonts w:ascii="Century Gothic" w:hAnsi="Century Gothic"/>
          <w:lang w:val="ru-RU"/>
        </w:rPr>
        <w:t xml:space="preserve"> </w:t>
      </w:r>
      <w:r w:rsidR="008957EF">
        <w:rPr>
          <w:rFonts w:ascii="Century Gothic" w:hAnsi="Century Gothic"/>
          <w:lang w:val="ru-RU"/>
        </w:rPr>
        <w:t>говорит о данном событии</w:t>
      </w:r>
      <w:r w:rsidRPr="008957EF">
        <w:rPr>
          <w:rFonts w:ascii="Century Gothic" w:hAnsi="Century Gothic"/>
          <w:lang w:val="ru-RU"/>
        </w:rPr>
        <w:t xml:space="preserve">: </w:t>
      </w:r>
      <w:r w:rsidR="00D82AE0" w:rsidRPr="00127DFC">
        <w:rPr>
          <w:rFonts w:ascii="Century Gothic" w:hAnsi="Century Gothic"/>
          <w:lang w:val="ru-RU"/>
        </w:rPr>
        <w:t>"Мы очень рады представит</w:t>
      </w:r>
      <w:r w:rsidRPr="008957EF">
        <w:rPr>
          <w:rFonts w:ascii="Century Gothic" w:hAnsi="Century Gothic"/>
          <w:lang w:val="ru-RU"/>
        </w:rPr>
        <w:t>ь свои навыки на быстрорастущем российском рынке. У российского бизнеса есть особая эн</w:t>
      </w:r>
      <w:r w:rsidR="002F7FBE">
        <w:rPr>
          <w:rFonts w:ascii="Century Gothic" w:hAnsi="Century Gothic"/>
          <w:lang w:val="ru-RU"/>
        </w:rPr>
        <w:t>ергия и  стремление для получения</w:t>
      </w:r>
      <w:r w:rsidRPr="008957EF">
        <w:rPr>
          <w:rFonts w:ascii="Century Gothic" w:hAnsi="Century Gothic"/>
          <w:lang w:val="ru-RU"/>
        </w:rPr>
        <w:t xml:space="preserve"> самых лучших продуктов и услуг, которые могут им предложить в мире. И мы рады помочь им в этом! </w:t>
      </w:r>
      <w:r w:rsidR="00D82AE0" w:rsidRPr="00127DFC">
        <w:rPr>
          <w:rFonts w:ascii="Century Gothic" w:hAnsi="Century Gothic"/>
          <w:lang w:val="ru-RU"/>
        </w:rPr>
        <w:t xml:space="preserve"> </w:t>
      </w:r>
      <w:r w:rsidRPr="00127DFC">
        <w:rPr>
          <w:rFonts w:ascii="Century Gothic" w:hAnsi="Century Gothic"/>
          <w:lang w:val="ru-RU"/>
        </w:rPr>
        <w:t xml:space="preserve">У меня  была уникальная возможность  уже до нашего официального открытия посетить лучшую бизнес-школу в России и рассказать слушателям о нашем опыте, планах и идеях на российском рынке. </w:t>
      </w:r>
      <w:r w:rsidR="00D82AE0" w:rsidRPr="00127DFC">
        <w:rPr>
          <w:rFonts w:ascii="Century Gothic" w:hAnsi="Century Gothic"/>
          <w:lang w:val="ru-RU"/>
        </w:rPr>
        <w:t>".</w:t>
      </w:r>
      <w:r w:rsidR="00D82AE0" w:rsidRPr="00D82AE0">
        <w:rPr>
          <w:rFonts w:ascii="Century Gothic" w:hAnsi="Century Gothic"/>
          <w:lang w:val="ru-RU"/>
        </w:rPr>
        <w:t xml:space="preserve"> </w:t>
      </w:r>
    </w:p>
    <w:p w:rsidR="00122840" w:rsidRPr="00122840" w:rsidRDefault="00122840" w:rsidP="00127DFC">
      <w:pPr>
        <w:jc w:val="both"/>
        <w:rPr>
          <w:rFonts w:ascii="Century Gothic" w:hAnsi="Century Gothic"/>
          <w:lang w:val="ru-RU"/>
        </w:rPr>
      </w:pPr>
      <w:r w:rsidRPr="00127DFC">
        <w:rPr>
          <w:rFonts w:ascii="Century Gothic" w:hAnsi="Century Gothic"/>
          <w:lang w:val="ru-RU"/>
        </w:rPr>
        <w:t>"</w:t>
      </w:r>
      <w:proofErr w:type="spellStart"/>
      <w:r w:rsidRPr="00127DFC">
        <w:rPr>
          <w:rFonts w:ascii="Century Gothic" w:hAnsi="Century Gothic"/>
          <w:lang w:val="ru-RU"/>
        </w:rPr>
        <w:t>Eyeful</w:t>
      </w:r>
      <w:proofErr w:type="spellEnd"/>
      <w:r w:rsidRPr="00127DFC">
        <w:rPr>
          <w:rFonts w:ascii="Century Gothic" w:hAnsi="Century Gothic"/>
          <w:lang w:val="ru-RU"/>
        </w:rPr>
        <w:t xml:space="preserve"> </w:t>
      </w:r>
      <w:proofErr w:type="spellStart"/>
      <w:r w:rsidRPr="00127DFC">
        <w:rPr>
          <w:rFonts w:ascii="Century Gothic" w:hAnsi="Century Gothic"/>
          <w:lang w:val="ru-RU"/>
        </w:rPr>
        <w:t>Presentations</w:t>
      </w:r>
      <w:proofErr w:type="spellEnd"/>
      <w:r w:rsidRPr="00122840">
        <w:rPr>
          <w:rFonts w:ascii="Century Gothic" w:hAnsi="Century Gothic"/>
          <w:lang w:val="ru-RU"/>
        </w:rPr>
        <w:t xml:space="preserve"> </w:t>
      </w:r>
      <w:r w:rsidRPr="00127DFC">
        <w:rPr>
          <w:rFonts w:ascii="Century Gothic" w:hAnsi="Century Gothic"/>
          <w:lang w:val="ru-RU"/>
        </w:rPr>
        <w:t>всегда был</w:t>
      </w:r>
      <w:r w:rsidRPr="00122840">
        <w:rPr>
          <w:rFonts w:ascii="Century Gothic" w:hAnsi="Century Gothic"/>
          <w:lang w:val="ru-RU"/>
        </w:rPr>
        <w:t xml:space="preserve"> </w:t>
      </w:r>
      <w:r w:rsidRPr="00127DFC">
        <w:rPr>
          <w:rFonts w:ascii="Century Gothic" w:hAnsi="Century Gothic"/>
          <w:lang w:val="ru-RU"/>
        </w:rPr>
        <w:t xml:space="preserve">на передовой по открытию новых горизонтов, </w:t>
      </w:r>
      <w:r w:rsidRPr="00122840">
        <w:rPr>
          <w:rFonts w:ascii="Century Gothic" w:hAnsi="Century Gothic"/>
          <w:lang w:val="ru-RU"/>
        </w:rPr>
        <w:t xml:space="preserve"> когда </w:t>
      </w:r>
      <w:r w:rsidRPr="00127DFC">
        <w:rPr>
          <w:rFonts w:ascii="Century Gothic" w:hAnsi="Century Gothic"/>
          <w:lang w:val="ru-RU"/>
        </w:rPr>
        <w:t>речь идет о</w:t>
      </w:r>
      <w:r w:rsidRPr="00122840">
        <w:rPr>
          <w:rFonts w:ascii="Century Gothic" w:hAnsi="Century Gothic"/>
          <w:lang w:val="ru-RU"/>
        </w:rPr>
        <w:t xml:space="preserve"> </w:t>
      </w:r>
      <w:r w:rsidRPr="00127DFC">
        <w:rPr>
          <w:rFonts w:ascii="Century Gothic" w:hAnsi="Century Gothic"/>
          <w:lang w:val="ru-RU"/>
        </w:rPr>
        <w:t>презентациях</w:t>
      </w:r>
      <w:r w:rsidRPr="00122840">
        <w:rPr>
          <w:rFonts w:ascii="Century Gothic" w:hAnsi="Century Gothic"/>
          <w:lang w:val="ru-RU"/>
        </w:rPr>
        <w:t xml:space="preserve">, и мы </w:t>
      </w:r>
      <w:r w:rsidRPr="00127DFC">
        <w:rPr>
          <w:rFonts w:ascii="Century Gothic" w:hAnsi="Century Gothic"/>
          <w:lang w:val="ru-RU"/>
        </w:rPr>
        <w:t>никогда не боялись</w:t>
      </w:r>
      <w:r w:rsidRPr="00122840">
        <w:rPr>
          <w:rFonts w:ascii="Century Gothic" w:hAnsi="Century Gothic"/>
          <w:lang w:val="ru-RU"/>
        </w:rPr>
        <w:t xml:space="preserve"> </w:t>
      </w:r>
      <w:r w:rsidRPr="00127DFC">
        <w:rPr>
          <w:rFonts w:ascii="Century Gothic" w:hAnsi="Century Gothic"/>
          <w:lang w:val="ru-RU"/>
        </w:rPr>
        <w:t>выходить на</w:t>
      </w:r>
      <w:r w:rsidRPr="00122840">
        <w:rPr>
          <w:rFonts w:ascii="Century Gothic" w:hAnsi="Century Gothic"/>
          <w:lang w:val="ru-RU"/>
        </w:rPr>
        <w:t xml:space="preserve"> </w:t>
      </w:r>
      <w:r w:rsidRPr="00127DFC">
        <w:rPr>
          <w:rFonts w:ascii="Century Gothic" w:hAnsi="Century Gothic"/>
          <w:lang w:val="ru-RU"/>
        </w:rPr>
        <w:t>новые</w:t>
      </w:r>
      <w:r w:rsidRPr="00122840">
        <w:rPr>
          <w:rFonts w:ascii="Century Gothic" w:hAnsi="Century Gothic"/>
          <w:lang w:val="ru-RU"/>
        </w:rPr>
        <w:t xml:space="preserve"> </w:t>
      </w:r>
      <w:r w:rsidR="00127DFC" w:rsidRPr="00127DFC">
        <w:rPr>
          <w:rFonts w:ascii="Century Gothic" w:hAnsi="Century Gothic"/>
          <w:lang w:val="ru-RU"/>
        </w:rPr>
        <w:t>территории</w:t>
      </w:r>
      <w:r w:rsidRPr="00122840">
        <w:rPr>
          <w:rFonts w:ascii="Century Gothic" w:hAnsi="Century Gothic"/>
          <w:lang w:val="ru-RU"/>
        </w:rPr>
        <w:t xml:space="preserve">. </w:t>
      </w:r>
      <w:r w:rsidR="00127DFC" w:rsidRPr="00127DFC">
        <w:rPr>
          <w:rFonts w:ascii="Century Gothic" w:hAnsi="Century Gothic"/>
          <w:lang w:val="ru-RU"/>
        </w:rPr>
        <w:t>Мы уже работали с российскими ком</w:t>
      </w:r>
      <w:r w:rsidR="008957EF">
        <w:rPr>
          <w:rFonts w:ascii="Century Gothic" w:hAnsi="Century Gothic"/>
          <w:lang w:val="ru-RU"/>
        </w:rPr>
        <w:t xml:space="preserve">паниями, включая </w:t>
      </w:r>
      <w:proofErr w:type="spellStart"/>
      <w:r w:rsidR="008957EF">
        <w:rPr>
          <w:rFonts w:ascii="Century Gothic" w:hAnsi="Century Gothic"/>
          <w:lang w:val="ru-RU"/>
        </w:rPr>
        <w:t>LiteForex</w:t>
      </w:r>
      <w:proofErr w:type="spellEnd"/>
      <w:r w:rsidR="008957EF">
        <w:rPr>
          <w:rFonts w:ascii="Century Gothic" w:hAnsi="Century Gothic"/>
          <w:lang w:val="ru-RU"/>
        </w:rPr>
        <w:t xml:space="preserve">, </w:t>
      </w:r>
      <w:proofErr w:type="spellStart"/>
      <w:r w:rsidR="008957EF">
        <w:rPr>
          <w:rFonts w:ascii="Century Gothic" w:hAnsi="Century Gothic"/>
          <w:lang w:val="ru-RU"/>
        </w:rPr>
        <w:t>Re&amp;S</w:t>
      </w:r>
      <w:r w:rsidR="00127DFC" w:rsidRPr="00127DFC">
        <w:rPr>
          <w:rFonts w:ascii="Century Gothic" w:hAnsi="Century Gothic"/>
          <w:lang w:val="ru-RU"/>
        </w:rPr>
        <w:t>olution</w:t>
      </w:r>
      <w:proofErr w:type="spellEnd"/>
      <w:r w:rsidR="00127DFC" w:rsidRPr="00127DFC">
        <w:rPr>
          <w:rFonts w:ascii="Century Gothic" w:hAnsi="Century Gothic"/>
          <w:lang w:val="ru-RU"/>
        </w:rPr>
        <w:t xml:space="preserve"> </w:t>
      </w:r>
      <w:proofErr w:type="spellStart"/>
      <w:r w:rsidR="00127DFC" w:rsidRPr="00127DFC">
        <w:rPr>
          <w:rFonts w:ascii="Century Gothic" w:hAnsi="Century Gothic"/>
          <w:lang w:val="ru-RU"/>
        </w:rPr>
        <w:t>Property</w:t>
      </w:r>
      <w:proofErr w:type="spellEnd"/>
      <w:r w:rsidR="00127DFC" w:rsidRPr="00127DFC">
        <w:rPr>
          <w:rFonts w:ascii="Century Gothic" w:hAnsi="Century Gothic"/>
          <w:lang w:val="ru-RU"/>
        </w:rPr>
        <w:t xml:space="preserve"> </w:t>
      </w:r>
      <w:proofErr w:type="spellStart"/>
      <w:r w:rsidR="00127DFC" w:rsidRPr="00127DFC">
        <w:rPr>
          <w:rFonts w:ascii="Century Gothic" w:hAnsi="Century Gothic"/>
          <w:lang w:val="ru-RU"/>
        </w:rPr>
        <w:t>Management</w:t>
      </w:r>
      <w:proofErr w:type="spellEnd"/>
      <w:r w:rsidR="00127DFC" w:rsidRPr="00127DFC">
        <w:rPr>
          <w:rFonts w:ascii="Century Gothic" w:hAnsi="Century Gothic"/>
          <w:lang w:val="ru-RU"/>
        </w:rPr>
        <w:t xml:space="preserve"> и б</w:t>
      </w:r>
      <w:r w:rsidR="00AE2675">
        <w:rPr>
          <w:rFonts w:ascii="Century Gothic" w:hAnsi="Century Gothic"/>
          <w:lang w:val="ru-RU"/>
        </w:rPr>
        <w:t>ританский офис</w:t>
      </w:r>
      <w:r w:rsidR="00127DFC" w:rsidRPr="00127DFC">
        <w:rPr>
          <w:rFonts w:ascii="Century Gothic" w:hAnsi="Century Gothic"/>
          <w:lang w:val="ru-RU"/>
        </w:rPr>
        <w:t xml:space="preserve"> компании Газпром. И теперь</w:t>
      </w:r>
      <w:r w:rsidRPr="00122840">
        <w:rPr>
          <w:rFonts w:ascii="Century Gothic" w:hAnsi="Century Gothic"/>
          <w:lang w:val="ru-RU"/>
        </w:rPr>
        <w:t xml:space="preserve"> </w:t>
      </w:r>
      <w:r w:rsidRPr="00127DFC">
        <w:rPr>
          <w:rFonts w:ascii="Century Gothic" w:hAnsi="Century Gothic"/>
          <w:lang w:val="ru-RU"/>
        </w:rPr>
        <w:t>мы знаем, что</w:t>
      </w:r>
      <w:r w:rsidRPr="00122840">
        <w:rPr>
          <w:rFonts w:ascii="Century Gothic" w:hAnsi="Century Gothic"/>
          <w:lang w:val="ru-RU"/>
        </w:rPr>
        <w:t xml:space="preserve"> </w:t>
      </w:r>
      <w:r w:rsidRPr="00127DFC">
        <w:rPr>
          <w:rFonts w:ascii="Century Gothic" w:hAnsi="Century Gothic"/>
          <w:lang w:val="ru-RU"/>
        </w:rPr>
        <w:t>наша</w:t>
      </w:r>
      <w:r w:rsidRPr="00122840">
        <w:rPr>
          <w:rFonts w:ascii="Century Gothic" w:hAnsi="Century Gothic"/>
          <w:lang w:val="ru-RU"/>
        </w:rPr>
        <w:t xml:space="preserve"> </w:t>
      </w:r>
      <w:r w:rsidR="00127DFC" w:rsidRPr="00127DFC">
        <w:rPr>
          <w:rFonts w:ascii="Century Gothic" w:hAnsi="Century Gothic"/>
          <w:lang w:val="ru-RU"/>
        </w:rPr>
        <w:t xml:space="preserve">методология  </w:t>
      </w:r>
      <w:hyperlink r:id="rId7" w:history="1">
        <w:proofErr w:type="spellStart"/>
        <w:r w:rsidR="00127DFC" w:rsidRPr="00127DFC">
          <w:rPr>
            <w:rFonts w:ascii="Century Gothic" w:hAnsi="Century Gothic"/>
            <w:lang w:val="ru-RU"/>
          </w:rPr>
          <w:t>Presentation</w:t>
        </w:r>
        <w:proofErr w:type="spellEnd"/>
        <w:r w:rsidR="00127DFC" w:rsidRPr="00127DFC">
          <w:rPr>
            <w:rFonts w:ascii="Century Gothic" w:hAnsi="Century Gothic"/>
            <w:lang w:val="ru-RU"/>
          </w:rPr>
          <w:t xml:space="preserve"> </w:t>
        </w:r>
        <w:proofErr w:type="spellStart"/>
        <w:r w:rsidR="00127DFC" w:rsidRPr="00127DFC">
          <w:rPr>
            <w:rFonts w:ascii="Century Gothic" w:hAnsi="Century Gothic"/>
            <w:lang w:val="ru-RU"/>
          </w:rPr>
          <w:t>Optimisation</w:t>
        </w:r>
        <w:proofErr w:type="spellEnd"/>
      </w:hyperlink>
      <w:r w:rsidR="00127DFC" w:rsidRPr="00127DFC">
        <w:rPr>
          <w:rFonts w:ascii="Century Gothic" w:hAnsi="Century Gothic"/>
          <w:lang w:val="ru-RU"/>
        </w:rPr>
        <w:t xml:space="preserve"> не имеет языковых и культурных барьеров.</w:t>
      </w:r>
      <w:r w:rsidR="00127DFC">
        <w:rPr>
          <w:rFonts w:ascii="Century Gothic" w:hAnsi="Century Gothic"/>
          <w:lang w:val="ru-RU"/>
        </w:rPr>
        <w:t>"</w:t>
      </w:r>
      <w:r w:rsidR="00127DFC" w:rsidRPr="00127DFC">
        <w:rPr>
          <w:rFonts w:ascii="Century Gothic" w:hAnsi="Century Gothic"/>
          <w:lang w:val="ru-RU"/>
        </w:rPr>
        <w:t xml:space="preserve"> </w:t>
      </w:r>
    </w:p>
    <w:p w:rsidR="00127DFC" w:rsidRPr="00127DFC" w:rsidRDefault="00127DFC" w:rsidP="00127DFC">
      <w:pPr>
        <w:jc w:val="both"/>
        <w:rPr>
          <w:rFonts w:ascii="Century Gothic" w:hAnsi="Century Gothic"/>
          <w:lang w:val="ru-RU"/>
        </w:rPr>
      </w:pPr>
      <w:r w:rsidRPr="00127DFC">
        <w:rPr>
          <w:rFonts w:ascii="Century Gothic" w:hAnsi="Century Gothic"/>
          <w:lang w:val="ru-RU"/>
        </w:rPr>
        <w:t xml:space="preserve">"Российский бизнес только начинает понимать, что их выступления должны отражать </w:t>
      </w:r>
      <w:r w:rsidR="00AE2675">
        <w:rPr>
          <w:rFonts w:ascii="Century Gothic" w:hAnsi="Century Gothic"/>
          <w:lang w:val="ru-RU"/>
        </w:rPr>
        <w:t>ключевые</w:t>
      </w:r>
      <w:r w:rsidR="002F7FBE">
        <w:rPr>
          <w:rFonts w:ascii="Century Gothic" w:hAnsi="Century Gothic"/>
          <w:lang w:val="ru-RU"/>
        </w:rPr>
        <w:t xml:space="preserve"> компетенции </w:t>
      </w:r>
      <w:r w:rsidR="00AE2675">
        <w:rPr>
          <w:rFonts w:ascii="Century Gothic" w:hAnsi="Century Gothic"/>
          <w:lang w:val="ru-RU"/>
        </w:rPr>
        <w:t>их компании</w:t>
      </w:r>
      <w:r w:rsidRPr="00127DFC">
        <w:rPr>
          <w:rFonts w:ascii="Century Gothic" w:hAnsi="Century Gothic"/>
          <w:lang w:val="ru-RU"/>
        </w:rPr>
        <w:t xml:space="preserve">, являясь уникальным маркетинговым инструментом на рынке. </w:t>
      </w:r>
      <w:r w:rsidRPr="00127DFC">
        <w:rPr>
          <w:rFonts w:ascii="Century Gothic" w:hAnsi="Century Gothic"/>
        </w:rPr>
        <w:t>E</w:t>
      </w:r>
      <w:proofErr w:type="spellStart"/>
      <w:r w:rsidRPr="00127DFC">
        <w:rPr>
          <w:rFonts w:ascii="Century Gothic" w:hAnsi="Century Gothic"/>
          <w:lang w:val="ru-RU"/>
        </w:rPr>
        <w:t>yeful</w:t>
      </w:r>
      <w:proofErr w:type="spellEnd"/>
      <w:r w:rsidRPr="00127DFC">
        <w:rPr>
          <w:rFonts w:ascii="Century Gothic" w:hAnsi="Century Gothic"/>
          <w:lang w:val="ru-RU"/>
        </w:rPr>
        <w:t xml:space="preserve"> дает российскому бизнес</w:t>
      </w:r>
      <w:r w:rsidRPr="008957EF">
        <w:rPr>
          <w:rFonts w:ascii="Century Gothic" w:hAnsi="Century Gothic"/>
          <w:lang w:val="ru-RU"/>
        </w:rPr>
        <w:t xml:space="preserve">у </w:t>
      </w:r>
      <w:r w:rsidRPr="00127DFC">
        <w:rPr>
          <w:rFonts w:ascii="Century Gothic" w:hAnsi="Century Gothic"/>
          <w:lang w:val="ru-RU"/>
        </w:rPr>
        <w:t xml:space="preserve"> такой же высокий уровень </w:t>
      </w:r>
      <w:r w:rsidRPr="008957EF">
        <w:rPr>
          <w:rFonts w:ascii="Century Gothic" w:hAnsi="Century Gothic"/>
          <w:lang w:val="ru-RU"/>
        </w:rPr>
        <w:t>презентаций</w:t>
      </w:r>
      <w:r w:rsidRPr="00127DFC">
        <w:rPr>
          <w:rFonts w:ascii="Century Gothic" w:hAnsi="Century Gothic"/>
          <w:lang w:val="ru-RU"/>
        </w:rPr>
        <w:t>, каким пользуются их международные конкуренты ".</w:t>
      </w:r>
    </w:p>
    <w:p w:rsidR="00127DFC" w:rsidRPr="00127DFC" w:rsidRDefault="00127DFC" w:rsidP="00127DFC">
      <w:pPr>
        <w:jc w:val="both"/>
        <w:rPr>
          <w:rFonts w:ascii="Century Gothic" w:hAnsi="Century Gothic"/>
          <w:lang w:val="ru-RU"/>
        </w:rPr>
      </w:pPr>
      <w:r w:rsidRPr="00127DFC">
        <w:rPr>
          <w:rFonts w:ascii="Century Gothic" w:hAnsi="Century Gothic"/>
          <w:lang w:val="ru-RU"/>
        </w:rPr>
        <w:t xml:space="preserve">С 2004 года </w:t>
      </w:r>
      <w:r w:rsidRPr="00127DFC">
        <w:rPr>
          <w:rFonts w:ascii="Century Gothic" w:hAnsi="Century Gothic"/>
        </w:rPr>
        <w:t>Eyeful</w:t>
      </w:r>
      <w:r w:rsidRPr="00AE2675">
        <w:rPr>
          <w:rFonts w:ascii="Century Gothic" w:hAnsi="Century Gothic"/>
          <w:lang w:val="ru-RU"/>
        </w:rPr>
        <w:t xml:space="preserve"> </w:t>
      </w:r>
      <w:r w:rsidRPr="00127DFC">
        <w:rPr>
          <w:rFonts w:ascii="Century Gothic" w:hAnsi="Century Gothic"/>
        </w:rPr>
        <w:t>Presentations</w:t>
      </w:r>
      <w:r w:rsidRPr="00AE2675">
        <w:rPr>
          <w:rFonts w:ascii="Century Gothic" w:hAnsi="Century Gothic"/>
          <w:lang w:val="ru-RU"/>
        </w:rPr>
        <w:t xml:space="preserve"> </w:t>
      </w:r>
      <w:r w:rsidRPr="00127DFC">
        <w:rPr>
          <w:rFonts w:ascii="Century Gothic" w:hAnsi="Century Gothic"/>
          <w:lang w:val="ru-RU"/>
        </w:rPr>
        <w:t xml:space="preserve"> выросла из  одного человека</w:t>
      </w:r>
      <w:r w:rsidRPr="00AE2675">
        <w:rPr>
          <w:rFonts w:ascii="Century Gothic" w:hAnsi="Century Gothic"/>
          <w:lang w:val="ru-RU"/>
        </w:rPr>
        <w:t xml:space="preserve"> до международной команды </w:t>
      </w:r>
      <w:r w:rsidRPr="00127DFC">
        <w:rPr>
          <w:rFonts w:ascii="Century Gothic" w:hAnsi="Century Gothic"/>
          <w:lang w:val="ru-RU"/>
        </w:rPr>
        <w:t xml:space="preserve"> специалистов-консультантов и дизайнеров, показывая тем самым, что она смогла преодолеть мировой экономический спад.  </w:t>
      </w:r>
      <w:r w:rsidRPr="008957EF">
        <w:rPr>
          <w:rFonts w:ascii="Century Gothic" w:hAnsi="Century Gothic"/>
          <w:lang w:val="ru-RU"/>
        </w:rPr>
        <w:t>Как это было достигнуто</w:t>
      </w:r>
      <w:r w:rsidRPr="00127DFC">
        <w:rPr>
          <w:rFonts w:ascii="Century Gothic" w:hAnsi="Century Gothic"/>
          <w:lang w:val="ru-RU"/>
        </w:rPr>
        <w:t xml:space="preserve">? По словам </w:t>
      </w:r>
      <w:proofErr w:type="spellStart"/>
      <w:r w:rsidRPr="00127DFC">
        <w:rPr>
          <w:rFonts w:ascii="Century Gothic" w:hAnsi="Century Gothic"/>
          <w:lang w:val="ru-RU"/>
        </w:rPr>
        <w:t>Саймона</w:t>
      </w:r>
      <w:proofErr w:type="spellEnd"/>
      <w:r w:rsidR="00AE2675">
        <w:rPr>
          <w:rFonts w:ascii="Century Gothic" w:hAnsi="Century Gothic"/>
          <w:lang w:val="ru-RU"/>
        </w:rPr>
        <w:t xml:space="preserve"> </w:t>
      </w:r>
      <w:proofErr w:type="spellStart"/>
      <w:r w:rsidR="00AE2675">
        <w:rPr>
          <w:rFonts w:ascii="Century Gothic" w:hAnsi="Century Gothic"/>
          <w:lang w:val="ru-RU"/>
        </w:rPr>
        <w:t>Мортона</w:t>
      </w:r>
      <w:proofErr w:type="spellEnd"/>
      <w:r w:rsidRPr="00127DFC">
        <w:rPr>
          <w:rFonts w:ascii="Century Gothic" w:hAnsi="Century Gothic"/>
          <w:lang w:val="ru-RU"/>
        </w:rPr>
        <w:t xml:space="preserve">, формула успеха довольно проста: «Мы делаем то, что действительно </w:t>
      </w:r>
      <w:r w:rsidRPr="00AE2675">
        <w:rPr>
          <w:rFonts w:ascii="Century Gothic" w:hAnsi="Century Gothic"/>
          <w:lang w:val="ru-RU"/>
        </w:rPr>
        <w:t xml:space="preserve">умеет делать </w:t>
      </w:r>
      <w:r w:rsidRPr="00127DFC">
        <w:rPr>
          <w:rFonts w:ascii="Century Gothic" w:hAnsi="Century Gothic"/>
          <w:lang w:val="ru-RU"/>
        </w:rPr>
        <w:t xml:space="preserve">, без сомнения преодолевая лишнюю милю для наших клиентов и </w:t>
      </w:r>
      <w:r w:rsidR="00AE2675">
        <w:rPr>
          <w:rFonts w:ascii="Century Gothic" w:hAnsi="Century Gothic"/>
          <w:lang w:val="ru-RU"/>
        </w:rPr>
        <w:t>никогда не забывая</w:t>
      </w:r>
      <w:r w:rsidRPr="00127DFC">
        <w:rPr>
          <w:rFonts w:ascii="Century Gothic" w:hAnsi="Century Gothic"/>
          <w:lang w:val="ru-RU"/>
        </w:rPr>
        <w:t xml:space="preserve"> получать удовольствие</w:t>
      </w:r>
      <w:r w:rsidRPr="00AE2675">
        <w:rPr>
          <w:rFonts w:ascii="Century Gothic" w:hAnsi="Century Gothic"/>
          <w:lang w:val="ru-RU"/>
        </w:rPr>
        <w:t xml:space="preserve"> от того, что делаешь</w:t>
      </w:r>
      <w:r w:rsidRPr="00127DFC">
        <w:rPr>
          <w:rFonts w:ascii="Century Gothic" w:hAnsi="Century Gothic"/>
          <w:lang w:val="ru-RU"/>
        </w:rPr>
        <w:t>".</w:t>
      </w:r>
    </w:p>
    <w:p w:rsidR="00791CC8" w:rsidRPr="00127DFC" w:rsidRDefault="00791CC8">
      <w:pPr>
        <w:rPr>
          <w:rFonts w:ascii="Century Gothic" w:hAnsi="Century Gothic"/>
          <w:lang w:val="ru-RU"/>
        </w:rPr>
      </w:pPr>
    </w:p>
    <w:p w:rsidR="001711BB" w:rsidRPr="00127DFC" w:rsidRDefault="001711BB">
      <w:pPr>
        <w:rPr>
          <w:rFonts w:ascii="Century Gothic" w:hAnsi="Century Gothic"/>
          <w:lang w:val="ru-RU"/>
        </w:rPr>
      </w:pPr>
    </w:p>
    <w:p w:rsidR="009D7A54" w:rsidRPr="00127DFC" w:rsidRDefault="009D7A54">
      <w:pPr>
        <w:rPr>
          <w:rFonts w:ascii="Century Gothic" w:hAnsi="Century Gothic"/>
          <w:lang w:val="ru-RU"/>
        </w:rPr>
      </w:pPr>
    </w:p>
    <w:p w:rsidR="009D7A54" w:rsidRPr="00127DFC" w:rsidRDefault="009D7A54">
      <w:pPr>
        <w:rPr>
          <w:rFonts w:ascii="Century Gothic" w:hAnsi="Century Gothic"/>
          <w:lang w:val="ru-RU"/>
        </w:rPr>
      </w:pPr>
    </w:p>
    <w:p w:rsidR="00320B92" w:rsidRPr="002F7FBE" w:rsidRDefault="00AE2675">
      <w:pPr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/>
        </w:rPr>
        <w:t>Информация</w:t>
      </w:r>
      <w:r w:rsidRPr="002F7FBE">
        <w:rPr>
          <w:rFonts w:ascii="Century Gothic" w:hAnsi="Century Gothic"/>
          <w:lang w:val="ru-RU"/>
        </w:rPr>
        <w:t xml:space="preserve"> </w:t>
      </w:r>
      <w:r>
        <w:rPr>
          <w:rFonts w:ascii="Century Gothic" w:hAnsi="Century Gothic"/>
          <w:lang w:val="ru-RU"/>
        </w:rPr>
        <w:t>о</w:t>
      </w:r>
      <w:r w:rsidRPr="002F7FBE">
        <w:rPr>
          <w:rFonts w:ascii="Century Gothic" w:hAnsi="Century Gothic"/>
          <w:lang w:val="ru-RU"/>
        </w:rPr>
        <w:t xml:space="preserve"> </w:t>
      </w:r>
      <w:r>
        <w:rPr>
          <w:rFonts w:ascii="Century Gothic" w:hAnsi="Century Gothic"/>
          <w:lang w:val="ru-RU"/>
        </w:rPr>
        <w:t>компании</w:t>
      </w:r>
    </w:p>
    <w:p w:rsidR="002F7FBE" w:rsidRDefault="002F7FBE">
      <w:pPr>
        <w:rPr>
          <w:rFonts w:ascii="Century Gothic" w:hAnsi="Century Gothic"/>
          <w:lang w:val="ru-RU"/>
        </w:rPr>
      </w:pPr>
    </w:p>
    <w:p w:rsidR="00AE2675" w:rsidRPr="008957EF" w:rsidRDefault="00AE2675">
      <w:pPr>
        <w:rPr>
          <w:rFonts w:ascii="Century Gothic" w:hAnsi="Century Gothic"/>
          <w:lang w:val="ru-RU"/>
        </w:rPr>
      </w:pPr>
      <w:r w:rsidRPr="00F01952">
        <w:rPr>
          <w:rFonts w:ascii="Century Gothic" w:hAnsi="Century Gothic"/>
        </w:rPr>
        <w:t>Eyeful</w:t>
      </w:r>
      <w:r w:rsidRPr="008957EF">
        <w:rPr>
          <w:rFonts w:ascii="Century Gothic" w:hAnsi="Century Gothic"/>
          <w:lang w:val="ru-RU"/>
        </w:rPr>
        <w:t xml:space="preserve"> </w:t>
      </w:r>
      <w:r w:rsidRPr="00F01952">
        <w:rPr>
          <w:rFonts w:ascii="Century Gothic" w:hAnsi="Century Gothic"/>
        </w:rPr>
        <w:t>Presentations</w:t>
      </w:r>
      <w:r w:rsidRPr="008957EF">
        <w:rPr>
          <w:rFonts w:ascii="Century Gothic" w:hAnsi="Century Gothic"/>
          <w:lang w:val="ru-RU"/>
        </w:rPr>
        <w:t xml:space="preserve">  является компанией, специализирующейся на изготовлении презентаций, которая была основана в 2004 году </w:t>
      </w:r>
      <w:proofErr w:type="spellStart"/>
      <w:r w:rsidRPr="008957EF">
        <w:rPr>
          <w:rFonts w:ascii="Century Gothic" w:hAnsi="Century Gothic"/>
          <w:lang w:val="ru-RU"/>
        </w:rPr>
        <w:t>Саймоном</w:t>
      </w:r>
      <w:proofErr w:type="spellEnd"/>
      <w:r w:rsidRPr="008957EF">
        <w:rPr>
          <w:rFonts w:ascii="Century Gothic" w:hAnsi="Century Gothic"/>
          <w:lang w:val="ru-RU"/>
        </w:rPr>
        <w:t xml:space="preserve"> </w:t>
      </w:r>
      <w:proofErr w:type="spellStart"/>
      <w:r w:rsidRPr="008957EF">
        <w:rPr>
          <w:rFonts w:ascii="Century Gothic" w:hAnsi="Century Gothic"/>
          <w:lang w:val="ru-RU"/>
        </w:rPr>
        <w:t>Мортоном</w:t>
      </w:r>
      <w:proofErr w:type="spellEnd"/>
      <w:r w:rsidRPr="008957EF">
        <w:rPr>
          <w:rFonts w:ascii="Century Gothic" w:hAnsi="Century Gothic"/>
          <w:lang w:val="ru-RU"/>
        </w:rPr>
        <w:t>. Первоначально  сосредоточившись на более привлекательном представлении презентации, он вскоре стал задумываться над такими жизненно важными элементами, как история и сообщение.</w:t>
      </w:r>
    </w:p>
    <w:p w:rsidR="00AE2675" w:rsidRPr="008957EF" w:rsidRDefault="00AE2675">
      <w:pPr>
        <w:rPr>
          <w:rFonts w:ascii="Century Gothic" w:hAnsi="Century Gothic"/>
          <w:lang w:val="ru-RU"/>
        </w:rPr>
      </w:pPr>
      <w:r w:rsidRPr="00F01952">
        <w:rPr>
          <w:rFonts w:ascii="Century Gothic" w:hAnsi="Century Gothic"/>
        </w:rPr>
        <w:t>Eyeful</w:t>
      </w:r>
      <w:r w:rsidRPr="008957EF">
        <w:rPr>
          <w:rFonts w:ascii="Century Gothic" w:hAnsi="Century Gothic"/>
          <w:lang w:val="ru-RU"/>
        </w:rPr>
        <w:t xml:space="preserve"> </w:t>
      </w:r>
      <w:r w:rsidRPr="00F01952">
        <w:rPr>
          <w:rFonts w:ascii="Century Gothic" w:hAnsi="Century Gothic"/>
        </w:rPr>
        <w:t>Presentations</w:t>
      </w:r>
      <w:r w:rsidR="002F7FBE">
        <w:rPr>
          <w:rFonts w:ascii="Century Gothic" w:hAnsi="Century Gothic"/>
          <w:lang w:val="ru-RU"/>
        </w:rPr>
        <w:t xml:space="preserve"> разработала </w:t>
      </w:r>
      <w:r w:rsidRPr="008957EF">
        <w:rPr>
          <w:rFonts w:ascii="Century Gothic" w:hAnsi="Century Gothic"/>
          <w:lang w:val="ru-RU"/>
        </w:rPr>
        <w:t xml:space="preserve"> методологию </w:t>
      </w:r>
      <w:r>
        <w:rPr>
          <w:rFonts w:ascii="Century Gothic" w:hAnsi="Century Gothic"/>
        </w:rPr>
        <w:t>Presentation</w:t>
      </w:r>
      <w:r w:rsidRPr="008957EF">
        <w:rPr>
          <w:rFonts w:ascii="Century Gothic" w:hAnsi="Century Gothic"/>
          <w:lang w:val="ru-RU"/>
        </w:rPr>
        <w:t xml:space="preserve"> </w:t>
      </w:r>
      <w:r>
        <w:rPr>
          <w:rFonts w:ascii="Century Gothic" w:hAnsi="Century Gothic"/>
        </w:rPr>
        <w:t>Optimisation</w:t>
      </w:r>
      <w:r w:rsidR="002F7FBE">
        <w:rPr>
          <w:rFonts w:ascii="Century Gothic" w:hAnsi="Century Gothic"/>
          <w:lang w:val="ru-RU"/>
        </w:rPr>
        <w:t xml:space="preserve"> </w:t>
      </w:r>
      <w:r w:rsidRPr="008957EF">
        <w:rPr>
          <w:rFonts w:ascii="Century Gothic" w:hAnsi="Century Gothic"/>
          <w:lang w:val="ru-RU"/>
        </w:rPr>
        <w:t xml:space="preserve"> как способ создания презентаций, которая </w:t>
      </w:r>
      <w:r w:rsidR="002F7FBE">
        <w:rPr>
          <w:rFonts w:ascii="Century Gothic" w:hAnsi="Century Gothic"/>
          <w:lang w:val="ru-RU"/>
        </w:rPr>
        <w:t>включает историю, сообщение и</w:t>
      </w:r>
      <w:r w:rsidRPr="008957EF">
        <w:rPr>
          <w:rFonts w:ascii="Century Gothic" w:hAnsi="Century Gothic"/>
          <w:lang w:val="ru-RU"/>
        </w:rPr>
        <w:t xml:space="preserve"> дизайн как единый творческий процесс.</w:t>
      </w:r>
    </w:p>
    <w:p w:rsidR="00F01952" w:rsidRPr="008957EF" w:rsidRDefault="00AE2675">
      <w:pPr>
        <w:rPr>
          <w:rFonts w:ascii="Century Gothic" w:hAnsi="Century Gothic"/>
          <w:lang w:val="ru-RU"/>
        </w:rPr>
      </w:pPr>
      <w:r w:rsidRPr="008957EF">
        <w:rPr>
          <w:rFonts w:ascii="Century Gothic" w:hAnsi="Century Gothic"/>
          <w:lang w:val="ru-RU"/>
        </w:rPr>
        <w:br/>
        <w:t xml:space="preserve">За последние восемь лет компания </w:t>
      </w:r>
      <w:r w:rsidRPr="00F01952">
        <w:rPr>
          <w:rFonts w:ascii="Century Gothic" w:hAnsi="Century Gothic"/>
        </w:rPr>
        <w:t>Eyeful</w:t>
      </w:r>
      <w:r w:rsidRPr="008957EF">
        <w:rPr>
          <w:rFonts w:ascii="Century Gothic" w:hAnsi="Century Gothic"/>
          <w:lang w:val="ru-RU"/>
        </w:rPr>
        <w:t xml:space="preserve"> </w:t>
      </w:r>
      <w:r w:rsidRPr="00F01952">
        <w:rPr>
          <w:rFonts w:ascii="Century Gothic" w:hAnsi="Century Gothic"/>
        </w:rPr>
        <w:t>Presentations</w:t>
      </w:r>
      <w:r w:rsidRPr="008957EF">
        <w:rPr>
          <w:rFonts w:ascii="Century Gothic" w:hAnsi="Century Gothic"/>
          <w:lang w:val="ru-RU"/>
        </w:rPr>
        <w:t xml:space="preserve">  работала с компаниями по всему миру</w:t>
      </w:r>
      <w:r w:rsidR="00F01952" w:rsidRPr="008957EF">
        <w:rPr>
          <w:rFonts w:ascii="Century Gothic" w:hAnsi="Century Gothic"/>
          <w:lang w:val="ru-RU"/>
        </w:rPr>
        <w:t>, как с малым, так и средним бизнесом, обеспечивая каждого клиента презентациями, которые отличают их на рынке.</w:t>
      </w:r>
    </w:p>
    <w:p w:rsidR="00F01952" w:rsidRDefault="00F01952">
      <w:pPr>
        <w:rPr>
          <w:rStyle w:val="hps"/>
          <w:lang w:val="ru-RU"/>
        </w:rPr>
      </w:pPr>
    </w:p>
    <w:p w:rsidR="00F01952" w:rsidRDefault="009D7A54">
      <w:pPr>
        <w:rPr>
          <w:rFonts w:ascii="Century Gothic" w:hAnsi="Century Gothic"/>
          <w:lang w:val="ru-RU"/>
        </w:rPr>
      </w:pPr>
      <w:r>
        <w:rPr>
          <w:rFonts w:ascii="Century Gothic" w:hAnsi="Century Gothic"/>
        </w:rPr>
        <w:t>Eyeful</w:t>
      </w:r>
      <w:r w:rsidRPr="00F01952">
        <w:rPr>
          <w:rFonts w:ascii="Century Gothic" w:hAnsi="Century Gothic"/>
          <w:lang w:val="ru-RU"/>
        </w:rPr>
        <w:t xml:space="preserve"> </w:t>
      </w:r>
      <w:r>
        <w:rPr>
          <w:rFonts w:ascii="Century Gothic" w:hAnsi="Century Gothic"/>
        </w:rPr>
        <w:t>Presentations</w:t>
      </w:r>
      <w:r w:rsidRPr="00F01952">
        <w:rPr>
          <w:rFonts w:ascii="Century Gothic" w:hAnsi="Century Gothic"/>
          <w:lang w:val="ru-RU"/>
        </w:rPr>
        <w:t xml:space="preserve"> </w:t>
      </w:r>
      <w:r w:rsidR="00F01952">
        <w:rPr>
          <w:rFonts w:ascii="Century Gothic" w:hAnsi="Century Gothic"/>
          <w:lang w:val="ru-RU"/>
        </w:rPr>
        <w:t xml:space="preserve">в настоящее время имеет офисы в </w:t>
      </w:r>
      <w:proofErr w:type="spellStart"/>
      <w:r w:rsidR="00F01952">
        <w:rPr>
          <w:rFonts w:ascii="Century Gothic" w:hAnsi="Century Gothic"/>
          <w:lang w:val="ru-RU"/>
        </w:rPr>
        <w:t>Великобретания</w:t>
      </w:r>
      <w:proofErr w:type="spellEnd"/>
      <w:r w:rsidR="00F01952">
        <w:rPr>
          <w:rFonts w:ascii="Century Gothic" w:hAnsi="Century Gothic"/>
          <w:lang w:val="ru-RU"/>
        </w:rPr>
        <w:t>, США, Голландии и России.</w:t>
      </w:r>
    </w:p>
    <w:p w:rsidR="00D80619" w:rsidRPr="008957EF" w:rsidRDefault="009F65E5">
      <w:pPr>
        <w:rPr>
          <w:rFonts w:ascii="Century Gothic" w:hAnsi="Century Gothic"/>
          <w:lang w:val="ru-RU"/>
        </w:rPr>
      </w:pPr>
      <w:hyperlink r:id="rId8" w:history="1">
        <w:r w:rsidR="00D80619" w:rsidRPr="009E2CD5">
          <w:rPr>
            <w:rStyle w:val="a9"/>
            <w:rFonts w:ascii="Century Gothic" w:hAnsi="Century Gothic"/>
          </w:rPr>
          <w:t>www</w:t>
        </w:r>
        <w:r w:rsidR="00D80619" w:rsidRPr="008957EF">
          <w:rPr>
            <w:rStyle w:val="a9"/>
            <w:rFonts w:ascii="Century Gothic" w:hAnsi="Century Gothic"/>
            <w:lang w:val="ru-RU"/>
          </w:rPr>
          <w:t>.</w:t>
        </w:r>
        <w:proofErr w:type="spellStart"/>
        <w:r w:rsidR="00D80619" w:rsidRPr="009E2CD5">
          <w:rPr>
            <w:rStyle w:val="a9"/>
            <w:rFonts w:ascii="Century Gothic" w:hAnsi="Century Gothic"/>
          </w:rPr>
          <w:t>eyefulpresentations</w:t>
        </w:r>
        <w:proofErr w:type="spellEnd"/>
        <w:r w:rsidR="00D80619" w:rsidRPr="008957EF">
          <w:rPr>
            <w:rStyle w:val="a9"/>
            <w:rFonts w:ascii="Century Gothic" w:hAnsi="Century Gothic"/>
            <w:lang w:val="ru-RU"/>
          </w:rPr>
          <w:t>.</w:t>
        </w:r>
        <w:r w:rsidR="00D80619" w:rsidRPr="009E2CD5">
          <w:rPr>
            <w:rStyle w:val="a9"/>
            <w:rFonts w:ascii="Century Gothic" w:hAnsi="Century Gothic"/>
          </w:rPr>
          <w:t>co</w:t>
        </w:r>
        <w:r w:rsidR="00D80619" w:rsidRPr="008957EF">
          <w:rPr>
            <w:rStyle w:val="a9"/>
            <w:rFonts w:ascii="Century Gothic" w:hAnsi="Century Gothic"/>
            <w:lang w:val="ru-RU"/>
          </w:rPr>
          <w:t>.</w:t>
        </w:r>
        <w:proofErr w:type="spellStart"/>
        <w:r w:rsidR="00D80619" w:rsidRPr="009E2CD5">
          <w:rPr>
            <w:rStyle w:val="a9"/>
            <w:rFonts w:ascii="Century Gothic" w:hAnsi="Century Gothic"/>
          </w:rPr>
          <w:t>uk</w:t>
        </w:r>
        <w:proofErr w:type="spellEnd"/>
      </w:hyperlink>
    </w:p>
    <w:p w:rsidR="00D80619" w:rsidRPr="008957EF" w:rsidRDefault="009F65E5">
      <w:pPr>
        <w:rPr>
          <w:rFonts w:ascii="Century Gothic" w:hAnsi="Century Gothic"/>
          <w:lang w:val="ru-RU"/>
        </w:rPr>
      </w:pPr>
      <w:hyperlink r:id="rId9" w:history="1">
        <w:r w:rsidR="00D80619" w:rsidRPr="009E2CD5">
          <w:rPr>
            <w:rStyle w:val="a9"/>
            <w:rFonts w:ascii="Century Gothic" w:hAnsi="Century Gothic"/>
          </w:rPr>
          <w:t>www</w:t>
        </w:r>
        <w:r w:rsidR="00D80619" w:rsidRPr="008957EF">
          <w:rPr>
            <w:rStyle w:val="a9"/>
            <w:rFonts w:ascii="Century Gothic" w:hAnsi="Century Gothic"/>
            <w:lang w:val="ru-RU"/>
          </w:rPr>
          <w:t>.</w:t>
        </w:r>
        <w:proofErr w:type="spellStart"/>
        <w:r w:rsidR="00D80619" w:rsidRPr="009E2CD5">
          <w:rPr>
            <w:rStyle w:val="a9"/>
            <w:rFonts w:ascii="Century Gothic" w:hAnsi="Century Gothic"/>
          </w:rPr>
          <w:t>eyefulpresentations</w:t>
        </w:r>
        <w:proofErr w:type="spellEnd"/>
        <w:r w:rsidR="00D80619" w:rsidRPr="008957EF">
          <w:rPr>
            <w:rStyle w:val="a9"/>
            <w:rFonts w:ascii="Century Gothic" w:hAnsi="Century Gothic"/>
            <w:lang w:val="ru-RU"/>
          </w:rPr>
          <w:t>.</w:t>
        </w:r>
        <w:r w:rsidR="00D80619" w:rsidRPr="009E2CD5">
          <w:rPr>
            <w:rStyle w:val="a9"/>
            <w:rFonts w:ascii="Century Gothic" w:hAnsi="Century Gothic"/>
          </w:rPr>
          <w:t>com</w:t>
        </w:r>
      </w:hyperlink>
      <w:bookmarkStart w:id="0" w:name="_GoBack"/>
      <w:bookmarkEnd w:id="0"/>
    </w:p>
    <w:p w:rsidR="00D80619" w:rsidRPr="008957EF" w:rsidRDefault="009F65E5">
      <w:pPr>
        <w:rPr>
          <w:rFonts w:ascii="Century Gothic" w:hAnsi="Century Gothic"/>
          <w:lang w:val="ru-RU"/>
        </w:rPr>
      </w:pPr>
      <w:hyperlink r:id="rId10" w:history="1">
        <w:r w:rsidR="00D80619" w:rsidRPr="009E2CD5">
          <w:rPr>
            <w:rStyle w:val="a9"/>
            <w:rFonts w:ascii="Century Gothic" w:hAnsi="Century Gothic"/>
          </w:rPr>
          <w:t>www</w:t>
        </w:r>
        <w:r w:rsidR="00D80619" w:rsidRPr="008957EF">
          <w:rPr>
            <w:rStyle w:val="a9"/>
            <w:rFonts w:ascii="Century Gothic" w:hAnsi="Century Gothic"/>
            <w:lang w:val="ru-RU"/>
          </w:rPr>
          <w:t>.</w:t>
        </w:r>
        <w:proofErr w:type="spellStart"/>
        <w:r w:rsidR="00D80619" w:rsidRPr="009E2CD5">
          <w:rPr>
            <w:rStyle w:val="a9"/>
            <w:rFonts w:ascii="Century Gothic" w:hAnsi="Century Gothic"/>
          </w:rPr>
          <w:t>eyefulpresentations</w:t>
        </w:r>
        <w:proofErr w:type="spellEnd"/>
        <w:r w:rsidR="00D80619" w:rsidRPr="008957EF">
          <w:rPr>
            <w:rStyle w:val="a9"/>
            <w:rFonts w:ascii="Century Gothic" w:hAnsi="Century Gothic"/>
            <w:lang w:val="ru-RU"/>
          </w:rPr>
          <w:t>.</w:t>
        </w:r>
        <w:proofErr w:type="spellStart"/>
        <w:r w:rsidR="00D80619" w:rsidRPr="009E2CD5">
          <w:rPr>
            <w:rStyle w:val="a9"/>
            <w:rFonts w:ascii="Century Gothic" w:hAnsi="Century Gothic"/>
          </w:rPr>
          <w:t>ru</w:t>
        </w:r>
        <w:proofErr w:type="spellEnd"/>
      </w:hyperlink>
    </w:p>
    <w:p w:rsidR="00D80619" w:rsidRDefault="009F65E5">
      <w:pPr>
        <w:rPr>
          <w:lang w:val="ru-RU"/>
        </w:rPr>
      </w:pPr>
      <w:hyperlink r:id="rId11" w:history="1">
        <w:r w:rsidR="00D80619" w:rsidRPr="009E2CD5">
          <w:rPr>
            <w:rStyle w:val="a9"/>
            <w:rFonts w:ascii="Century Gothic" w:hAnsi="Century Gothic"/>
          </w:rPr>
          <w:t>www</w:t>
        </w:r>
        <w:r w:rsidR="00D80619" w:rsidRPr="008957EF">
          <w:rPr>
            <w:rStyle w:val="a9"/>
            <w:rFonts w:ascii="Century Gothic" w:hAnsi="Century Gothic"/>
            <w:lang w:val="ru-RU"/>
          </w:rPr>
          <w:t>.</w:t>
        </w:r>
        <w:proofErr w:type="spellStart"/>
        <w:r w:rsidR="00D80619" w:rsidRPr="009E2CD5">
          <w:rPr>
            <w:rStyle w:val="a9"/>
            <w:rFonts w:ascii="Century Gothic" w:hAnsi="Century Gothic"/>
          </w:rPr>
          <w:t>eyefulpresentations</w:t>
        </w:r>
        <w:proofErr w:type="spellEnd"/>
        <w:r w:rsidR="00D80619" w:rsidRPr="008957EF">
          <w:rPr>
            <w:rStyle w:val="a9"/>
            <w:rFonts w:ascii="Century Gothic" w:hAnsi="Century Gothic"/>
            <w:lang w:val="ru-RU"/>
          </w:rPr>
          <w:t>.</w:t>
        </w:r>
        <w:proofErr w:type="spellStart"/>
        <w:r w:rsidR="00D80619" w:rsidRPr="009E2CD5">
          <w:rPr>
            <w:rStyle w:val="a9"/>
            <w:rFonts w:ascii="Century Gothic" w:hAnsi="Century Gothic"/>
          </w:rPr>
          <w:t>nl</w:t>
        </w:r>
        <w:proofErr w:type="spellEnd"/>
      </w:hyperlink>
    </w:p>
    <w:p w:rsidR="00F01952" w:rsidRPr="00F01952" w:rsidRDefault="00F01952">
      <w:pPr>
        <w:rPr>
          <w:rFonts w:ascii="Century Gothic" w:hAnsi="Century Gothic"/>
          <w:lang w:val="ru-RU"/>
        </w:rPr>
      </w:pPr>
    </w:p>
    <w:p w:rsidR="00F01952" w:rsidRPr="008957EF" w:rsidRDefault="00D80619" w:rsidP="00D80619">
      <w:pPr>
        <w:rPr>
          <w:rFonts w:ascii="Century Gothic" w:hAnsi="Century Gothic"/>
          <w:lang w:val="en-US"/>
        </w:rPr>
      </w:pPr>
      <w:r w:rsidRPr="00D80619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nternational Phone: </w:t>
      </w:r>
      <w:r w:rsidR="003C104E">
        <w:rPr>
          <w:rFonts w:ascii="Century Gothic" w:hAnsi="Century Gothic"/>
        </w:rPr>
        <w:t>+44 (0)1455 826 395</w:t>
      </w:r>
      <w:r w:rsidRPr="00D80619">
        <w:rPr>
          <w:rFonts w:ascii="Century Gothic" w:hAnsi="Century Gothic"/>
        </w:rPr>
        <w:t xml:space="preserve">  </w:t>
      </w:r>
    </w:p>
    <w:p w:rsidR="00D80619" w:rsidRPr="007335CB" w:rsidRDefault="00F01952" w:rsidP="00D80619">
      <w:pPr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/>
        </w:rPr>
        <w:t>Номер</w:t>
      </w:r>
      <w:r w:rsidRPr="007335CB">
        <w:rPr>
          <w:rFonts w:ascii="Century Gothic" w:hAnsi="Century Gothic"/>
          <w:lang w:val="ru-RU"/>
        </w:rPr>
        <w:t xml:space="preserve"> </w:t>
      </w:r>
      <w:r>
        <w:rPr>
          <w:rFonts w:ascii="Century Gothic" w:hAnsi="Century Gothic"/>
          <w:lang w:val="ru-RU"/>
        </w:rPr>
        <w:t>в</w:t>
      </w:r>
      <w:r w:rsidRPr="007335CB">
        <w:rPr>
          <w:rFonts w:ascii="Century Gothic" w:hAnsi="Century Gothic"/>
          <w:lang w:val="ru-RU"/>
        </w:rPr>
        <w:t xml:space="preserve"> </w:t>
      </w:r>
      <w:r>
        <w:rPr>
          <w:rFonts w:ascii="Century Gothic" w:hAnsi="Century Gothic"/>
          <w:lang w:val="ru-RU"/>
        </w:rPr>
        <w:t>России</w:t>
      </w:r>
      <w:r w:rsidRPr="007335CB">
        <w:rPr>
          <w:rFonts w:ascii="Century Gothic" w:hAnsi="Century Gothic"/>
          <w:lang w:val="ru-RU"/>
        </w:rPr>
        <w:t>: +7 (4012) 37 80 71</w:t>
      </w:r>
      <w:r w:rsidR="00D80619" w:rsidRPr="007335CB">
        <w:rPr>
          <w:rFonts w:ascii="Century Gothic" w:hAnsi="Century Gothic"/>
          <w:lang w:val="ru-RU"/>
        </w:rPr>
        <w:t xml:space="preserve">     </w:t>
      </w:r>
    </w:p>
    <w:p w:rsidR="00F01952" w:rsidRPr="00F01952" w:rsidRDefault="00D80619" w:rsidP="00D80619">
      <w:pPr>
        <w:rPr>
          <w:rFonts w:ascii="Century Gothic" w:hAnsi="Century Gothic"/>
        </w:rPr>
      </w:pPr>
      <w:r w:rsidRPr="00D80619">
        <w:rPr>
          <w:rFonts w:ascii="Century Gothic" w:hAnsi="Century Gothic"/>
        </w:rPr>
        <w:t>Email</w:t>
      </w:r>
      <w:r w:rsidRPr="007335CB">
        <w:rPr>
          <w:rFonts w:ascii="Century Gothic" w:hAnsi="Century Gothic"/>
          <w:lang w:val="ru-RU"/>
        </w:rPr>
        <w:t xml:space="preserve">: </w:t>
      </w:r>
      <w:r w:rsidR="007335CB">
        <w:rPr>
          <w:rFonts w:ascii="Century Gothic" w:hAnsi="Century Gothic"/>
          <w:lang w:val="ru-RU"/>
        </w:rPr>
        <w:t xml:space="preserve"> </w:t>
      </w:r>
      <w:r w:rsidR="00F01952" w:rsidRPr="00F01952">
        <w:rPr>
          <w:rFonts w:ascii="Century Gothic" w:hAnsi="Century Gothic"/>
        </w:rPr>
        <w:t>ksagneeva@eyefulpresentations.com</w:t>
      </w:r>
    </w:p>
    <w:p w:rsidR="00F01952" w:rsidRPr="00F01952" w:rsidRDefault="00F01952" w:rsidP="00D80619">
      <w:pPr>
        <w:rPr>
          <w:rFonts w:ascii="Century Gothic" w:hAnsi="Century Gothic"/>
          <w:lang w:val="en-US"/>
        </w:rPr>
      </w:pPr>
    </w:p>
    <w:sectPr w:rsidR="00F01952" w:rsidRPr="00F01952" w:rsidSect="004D676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71" w:rsidRDefault="009E3171" w:rsidP="009D7A54">
      <w:pPr>
        <w:spacing w:after="0" w:line="240" w:lineRule="auto"/>
      </w:pPr>
      <w:r>
        <w:separator/>
      </w:r>
    </w:p>
  </w:endnote>
  <w:endnote w:type="continuationSeparator" w:id="0">
    <w:p w:rsidR="009E3171" w:rsidRDefault="009E3171" w:rsidP="009D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71" w:rsidRDefault="009E3171" w:rsidP="009D7A54">
      <w:pPr>
        <w:spacing w:after="0" w:line="240" w:lineRule="auto"/>
      </w:pPr>
      <w:r>
        <w:separator/>
      </w:r>
    </w:p>
  </w:footnote>
  <w:footnote w:type="continuationSeparator" w:id="0">
    <w:p w:rsidR="009E3171" w:rsidRDefault="009E3171" w:rsidP="009D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54" w:rsidRPr="00D80619" w:rsidRDefault="009D7A54" w:rsidP="009D7A54">
    <w:pPr>
      <w:pStyle w:val="a3"/>
      <w:jc w:val="both"/>
      <w:rPr>
        <w:rFonts w:ascii="Century Gothic" w:hAnsi="Century Gothic"/>
        <w:b/>
        <w:color w:val="0072C6"/>
        <w:sz w:val="40"/>
        <w:szCs w:val="40"/>
      </w:rPr>
    </w:pPr>
    <w:r w:rsidRPr="00D80619">
      <w:rPr>
        <w:rFonts w:ascii="Century Gothic" w:hAnsi="Century Gothic"/>
        <w:b/>
        <w:noProof/>
        <w:color w:val="0072C6"/>
        <w:sz w:val="40"/>
        <w:szCs w:val="4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-190500</wp:posOffset>
          </wp:positionV>
          <wp:extent cx="1490345" cy="624840"/>
          <wp:effectExtent l="0" t="0" r="0" b="3810"/>
          <wp:wrapTight wrapText="bothSides">
            <wp:wrapPolygon edited="0">
              <wp:start x="8835" y="0"/>
              <wp:lineTo x="7455" y="1976"/>
              <wp:lineTo x="7455" y="5927"/>
              <wp:lineTo x="8283" y="10537"/>
              <wp:lineTo x="0" y="16463"/>
              <wp:lineTo x="0" y="20415"/>
              <wp:lineTo x="1104" y="21073"/>
              <wp:lineTo x="8007" y="21073"/>
              <wp:lineTo x="21259" y="21073"/>
              <wp:lineTo x="21259" y="16463"/>
              <wp:lineTo x="12700" y="10537"/>
              <wp:lineTo x="13529" y="5927"/>
              <wp:lineTo x="13529" y="1317"/>
              <wp:lineTo x="12148" y="0"/>
              <wp:lineTo x="883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eful logo 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4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0619" w:rsidRPr="00D80619">
      <w:rPr>
        <w:rFonts w:ascii="Century Gothic" w:hAnsi="Century Gothic"/>
        <w:b/>
        <w:color w:val="0072C6"/>
        <w:sz w:val="40"/>
        <w:szCs w:val="40"/>
      </w:rPr>
      <w:t>Press Release</w:t>
    </w:r>
  </w:p>
  <w:p w:rsidR="009D7A54" w:rsidRDefault="009D7A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82BB3"/>
    <w:rsid w:val="00075E70"/>
    <w:rsid w:val="00081778"/>
    <w:rsid w:val="000D5FEE"/>
    <w:rsid w:val="00115F03"/>
    <w:rsid w:val="00122840"/>
    <w:rsid w:val="0012335F"/>
    <w:rsid w:val="00127DFC"/>
    <w:rsid w:val="001711BB"/>
    <w:rsid w:val="00182BB3"/>
    <w:rsid w:val="00272B86"/>
    <w:rsid w:val="002D6B1E"/>
    <w:rsid w:val="002F7FBE"/>
    <w:rsid w:val="0030339F"/>
    <w:rsid w:val="0031333F"/>
    <w:rsid w:val="00337BD6"/>
    <w:rsid w:val="003C104E"/>
    <w:rsid w:val="003E0B2B"/>
    <w:rsid w:val="003E7F1E"/>
    <w:rsid w:val="004C1E21"/>
    <w:rsid w:val="004D6769"/>
    <w:rsid w:val="004E5DF7"/>
    <w:rsid w:val="0056716F"/>
    <w:rsid w:val="005908B9"/>
    <w:rsid w:val="006B0B93"/>
    <w:rsid w:val="006B621F"/>
    <w:rsid w:val="006C52E4"/>
    <w:rsid w:val="00726CBD"/>
    <w:rsid w:val="007335CB"/>
    <w:rsid w:val="00791CC8"/>
    <w:rsid w:val="008957EF"/>
    <w:rsid w:val="008A400F"/>
    <w:rsid w:val="008B7F1E"/>
    <w:rsid w:val="008F7B0F"/>
    <w:rsid w:val="009D7A54"/>
    <w:rsid w:val="009E3171"/>
    <w:rsid w:val="009E5BAF"/>
    <w:rsid w:val="009F65E5"/>
    <w:rsid w:val="00AE2675"/>
    <w:rsid w:val="00B336BC"/>
    <w:rsid w:val="00BA68B8"/>
    <w:rsid w:val="00D80619"/>
    <w:rsid w:val="00D82AE0"/>
    <w:rsid w:val="00D9507E"/>
    <w:rsid w:val="00E107CB"/>
    <w:rsid w:val="00E211B2"/>
    <w:rsid w:val="00EB67F5"/>
    <w:rsid w:val="00F0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A54"/>
  </w:style>
  <w:style w:type="paragraph" w:styleId="a5">
    <w:name w:val="footer"/>
    <w:basedOn w:val="a"/>
    <w:link w:val="a6"/>
    <w:uiPriority w:val="99"/>
    <w:unhideWhenUsed/>
    <w:rsid w:val="009D7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A54"/>
  </w:style>
  <w:style w:type="paragraph" w:styleId="a7">
    <w:name w:val="Balloon Text"/>
    <w:basedOn w:val="a"/>
    <w:link w:val="a8"/>
    <w:uiPriority w:val="99"/>
    <w:semiHidden/>
    <w:unhideWhenUsed/>
    <w:rsid w:val="009D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A5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80619"/>
    <w:rPr>
      <w:color w:val="0000FF" w:themeColor="hyperlink"/>
      <w:u w:val="single"/>
    </w:rPr>
  </w:style>
  <w:style w:type="character" w:customStyle="1" w:styleId="hps">
    <w:name w:val="hps"/>
    <w:basedOn w:val="a0"/>
    <w:rsid w:val="00D82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A54"/>
  </w:style>
  <w:style w:type="paragraph" w:styleId="Footer">
    <w:name w:val="footer"/>
    <w:basedOn w:val="Normal"/>
    <w:link w:val="FooterChar"/>
    <w:uiPriority w:val="99"/>
    <w:unhideWhenUsed/>
    <w:rsid w:val="009D7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A54"/>
  </w:style>
  <w:style w:type="paragraph" w:styleId="BalloonText">
    <w:name w:val="Balloon Text"/>
    <w:basedOn w:val="Normal"/>
    <w:link w:val="BalloonTextChar"/>
    <w:uiPriority w:val="99"/>
    <w:semiHidden/>
    <w:unhideWhenUsed/>
    <w:rsid w:val="009D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efulpresentations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yefulpresentations.co.uk/presentation_optimisation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yefulpresentations.n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yefulpresentation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yefulpresentation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08979-AF0A-4048-97A4-51811AD0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ASUS</cp:lastModifiedBy>
  <cp:revision>10</cp:revision>
  <dcterms:created xsi:type="dcterms:W3CDTF">2012-05-03T15:17:00Z</dcterms:created>
  <dcterms:modified xsi:type="dcterms:W3CDTF">2012-05-11T12:41:00Z</dcterms:modified>
</cp:coreProperties>
</file>