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A" w:rsidRDefault="00E675BA">
      <w:pPr>
        <w:rPr>
          <w:rFonts w:ascii="HermesC" w:hAnsi="HermesC" w:cs="HermesC"/>
          <w:sz w:val="32"/>
          <w:szCs w:val="32"/>
        </w:rPr>
      </w:pPr>
      <w:r w:rsidRPr="00E675BA">
        <w:rPr>
          <w:rFonts w:ascii="HermesC" w:hAnsi="HermesC" w:cs="HermesC"/>
          <w:sz w:val="32"/>
          <w:szCs w:val="32"/>
        </w:rPr>
        <w:t>Что ждет нас будущей зимой?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erifC-BoldItalic" w:hAnsi="OfficinaSerifC-BoldItalic" w:cs="OfficinaSerifC-BoldItalic"/>
          <w:b/>
          <w:bCs/>
          <w:i/>
          <w:iCs/>
          <w:sz w:val="26"/>
          <w:szCs w:val="26"/>
        </w:rPr>
      </w:pPr>
      <w:r>
        <w:rPr>
          <w:rFonts w:ascii="OfficinaSerifC-BoldItalic" w:hAnsi="OfficinaSerifC-BoldItalic" w:cs="OfficinaSerifC-BoldItalic"/>
          <w:b/>
          <w:bCs/>
          <w:i/>
          <w:iCs/>
          <w:sz w:val="26"/>
          <w:szCs w:val="26"/>
        </w:rPr>
        <w:t>На прошлой неделе в редакции нашей газеты прошел брифинг на тему «Начало отопительного сезона в Переславле.</w:t>
      </w:r>
    </w:p>
    <w:p w:rsidR="00E675BA" w:rsidRDefault="00E675BA" w:rsidP="00E675BA">
      <w:pPr>
        <w:rPr>
          <w:rFonts w:ascii="OfficinaSerifC-BoldItalic" w:hAnsi="OfficinaSerifC-BoldItalic" w:cs="OfficinaSerifC-BoldItalic"/>
          <w:b/>
          <w:bCs/>
          <w:i/>
          <w:iCs/>
          <w:sz w:val="26"/>
          <w:szCs w:val="26"/>
        </w:rPr>
      </w:pPr>
      <w:r>
        <w:rPr>
          <w:rFonts w:ascii="OfficinaSerifC-BoldItalic" w:hAnsi="OfficinaSerifC-BoldItalic" w:cs="OfficinaSerifC-BoldItalic"/>
          <w:b/>
          <w:bCs/>
          <w:i/>
          <w:iCs/>
          <w:sz w:val="26"/>
          <w:szCs w:val="26"/>
        </w:rPr>
        <w:t>Что ждет нас будущей зимой?»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</w:pP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На протяжении пяти последних лет подготовка к отопительному сезону и вхождение в него стала одной из самых острых тем. И причин для этого достаточно изношенные сети, серьезные аварии, накопленные долги</w:t>
      </w:r>
      <w:proofErr w:type="gramStart"/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… Н</w:t>
      </w:r>
      <w:proofErr w:type="gramEnd"/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е только в Переславль, но и в другие российские города зима приходит нежданно, словно снег на голову. И от посыпавшихся неприятностей остается только разводить руками и удивляться. А п</w:t>
      </w:r>
      <w:r w:rsidR="00F71439"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оводов для огорчений всегда пре</w:t>
      </w: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 xml:space="preserve">достаточно. Но сегодня, кроме проблем, появились и хорошие новости. В теплоснабжающей компании МУП «Энергетик» начали происходить перемены к лучшему. С </w:t>
      </w:r>
      <w:proofErr w:type="spellStart"/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переславскими</w:t>
      </w:r>
      <w:proofErr w:type="spellEnd"/>
      <w:r w:rsidR="00F71439"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 xml:space="preserve"> </w:t>
      </w: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журналистами встретился и ответил на их вопросы директор по стратегическому развитию Сергей Синицын.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</w:pP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t>Новые котлы на Зеленой улице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В котельную на улице Зеленой привезли два новых котла. Силами МУП «Энергетик» сейчас там осуществляется их установка. Прежние котлы были в ужасающем состоянии. Поэтому руководством «Энергетика» было принято решение их демонтировать и купить новые. Старые котлы по мощности давали 0,4 кВт, новые будут давать в два раза больше. Эта котельная отапливает важные социальные объекты школу и детский сад. В ее ремонт вложено порядка двух миллионов рублей. В свое время тут был построен достаточно большой жилой комплекс. Но тогда «Энергетик» отказал людям в реконструкции котельной, потому что «якобы не было сетей». Тогда жителям пришлось перейти на газовые котлы. А сейчас мы стараемся эту систему реанимировать,  сказал </w:t>
      </w:r>
      <w:proofErr w:type="spellStart"/>
      <w:r>
        <w:rPr>
          <w:rFonts w:ascii="PragmaticaC" w:hAnsi="PragmaticaC" w:cs="PragmaticaC"/>
          <w:sz w:val="18"/>
          <w:szCs w:val="18"/>
        </w:rPr>
        <w:t>С.Синицын</w:t>
      </w:r>
      <w:proofErr w:type="spellEnd"/>
      <w:r>
        <w:rPr>
          <w:rFonts w:ascii="PragmaticaC" w:hAnsi="PragmaticaC" w:cs="PragmaticaC"/>
          <w:sz w:val="18"/>
          <w:szCs w:val="18"/>
        </w:rPr>
        <w:t>.  Мы закупили два котла: один  рабочий, а второй  резервный. И теперь, благодаря удвоенной мощности котельной, у микрорайона появился потенциал для дальнейшего развития. Если застройка будет расти, то потенциальные мощности для этого уже есть. Но сейчас важно, что этой зимой дети будут в тепле.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t>Честным быть выгодно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proofErr w:type="spellStart"/>
      <w:r>
        <w:rPr>
          <w:rFonts w:ascii="PragmaticaC" w:hAnsi="PragmaticaC" w:cs="PragmaticaC"/>
          <w:sz w:val="18"/>
          <w:szCs w:val="18"/>
        </w:rPr>
        <w:t>Переславские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предприниматели начали сами проявлять честность и стали вести открытую игру. Одним из первых обратился в МУП «Энергетик» </w:t>
      </w:r>
      <w:proofErr w:type="spellStart"/>
      <w:r>
        <w:rPr>
          <w:rFonts w:ascii="PragmaticaC" w:hAnsi="PragmaticaC" w:cs="PragmaticaC"/>
          <w:sz w:val="18"/>
          <w:szCs w:val="18"/>
        </w:rPr>
        <w:t>В.Кузнецов</w:t>
      </w:r>
      <w:proofErr w:type="spellEnd"/>
      <w:r>
        <w:rPr>
          <w:rFonts w:ascii="PragmaticaC" w:hAnsi="PragmaticaC" w:cs="PragmaticaC"/>
          <w:sz w:val="18"/>
          <w:szCs w:val="18"/>
        </w:rPr>
        <w:t>, владелец кафе бара «СССР». Он сообщил, что у них в кафе стоит неопломбированный прибор учета, попросил заменить его и произвести расчет по нормативу.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 Приятно, что люди сами стремятся работать честно,  </w:t>
      </w:r>
      <w:proofErr w:type="gramStart"/>
      <w:r>
        <w:rPr>
          <w:rFonts w:ascii="PragmaticaC" w:hAnsi="PragmaticaC" w:cs="PragmaticaC"/>
          <w:sz w:val="18"/>
          <w:szCs w:val="18"/>
        </w:rPr>
        <w:t xml:space="preserve">проком </w:t>
      </w:r>
      <w:proofErr w:type="spellStart"/>
      <w:r>
        <w:rPr>
          <w:rFonts w:ascii="PragmaticaC" w:hAnsi="PragmaticaC" w:cs="PragmaticaC"/>
          <w:sz w:val="18"/>
          <w:szCs w:val="18"/>
        </w:rPr>
        <w:t>ментировал</w:t>
      </w:r>
      <w:proofErr w:type="spellEnd"/>
      <w:proofErr w:type="gramEnd"/>
      <w:r w:rsidR="00F7143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 </w:t>
      </w:r>
      <w:proofErr w:type="spellStart"/>
      <w:r>
        <w:rPr>
          <w:rFonts w:ascii="PragmaticaC" w:hAnsi="PragmaticaC" w:cs="PragmaticaC"/>
          <w:sz w:val="18"/>
          <w:szCs w:val="18"/>
        </w:rPr>
        <w:t>С.Син</w:t>
      </w:r>
      <w:r w:rsidR="00F71439">
        <w:rPr>
          <w:rFonts w:ascii="PragmaticaC" w:hAnsi="PragmaticaC" w:cs="PragmaticaC"/>
          <w:sz w:val="18"/>
          <w:szCs w:val="18"/>
        </w:rPr>
        <w:t>ицын</w:t>
      </w:r>
      <w:proofErr w:type="spellEnd"/>
      <w:r w:rsidR="00F71439">
        <w:rPr>
          <w:rFonts w:ascii="PragmaticaC" w:hAnsi="PragmaticaC" w:cs="PragmaticaC"/>
          <w:sz w:val="18"/>
          <w:szCs w:val="18"/>
        </w:rPr>
        <w:t xml:space="preserve">.  </w:t>
      </w:r>
      <w:r>
        <w:rPr>
          <w:rFonts w:ascii="PragmaticaC" w:hAnsi="PragmaticaC" w:cs="PragmaticaC"/>
          <w:sz w:val="18"/>
          <w:szCs w:val="18"/>
        </w:rPr>
        <w:t>Валерий Кузнецов хороший пример для подражания. Он пришел сам, потому что не хочет незаконно пользоваться ресурсами города. Мы призываем и других предпринимателей поступать таким же образом, это будет выгодно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всем. Надо сказать, что сотрудники МУП «Энергетик» усилили контроль над всеми предприятиями и муниципальными учреждениями. В городе работают контролеры, которые фотографируют и выявляют незаконные подключения. Все это для того, чтобы прекратить незаконное использование ресурсов.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t>Чистые сети для города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МУП «Энергетик» начал активную работу по промывке городских теплосетей. Для этого приглашены специалисты  компания «</w:t>
      </w:r>
      <w:proofErr w:type="spellStart"/>
      <w:r>
        <w:rPr>
          <w:rFonts w:ascii="PragmaticaC" w:hAnsi="PragmaticaC" w:cs="PragmaticaC"/>
          <w:sz w:val="18"/>
          <w:szCs w:val="18"/>
        </w:rPr>
        <w:t>Экомирт</w:t>
      </w:r>
      <w:proofErr w:type="spellEnd"/>
      <w:r>
        <w:rPr>
          <w:rFonts w:ascii="PragmaticaC" w:hAnsi="PragmaticaC" w:cs="PragmaticaC"/>
          <w:sz w:val="18"/>
          <w:szCs w:val="18"/>
        </w:rPr>
        <w:t>» от Российской академии наук, обладающая богатым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опытом по использованию экологически безопасных технологий. Очистку сетей начали с городской больницы. Вслед за социальными объектами будут промыты трубы и в жилищном фонде.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 Для каждого конкретного объекта при промывке нужен свой раствор, для этого берут образцы труб. Дом можно промыть за 2-3 дня. Причем уникальность технологии «</w:t>
      </w:r>
      <w:proofErr w:type="spellStart"/>
      <w:r>
        <w:rPr>
          <w:rFonts w:ascii="PragmaticaC" w:hAnsi="PragmaticaC" w:cs="PragmaticaC"/>
          <w:sz w:val="18"/>
          <w:szCs w:val="18"/>
        </w:rPr>
        <w:t>Экомирта</w:t>
      </w:r>
      <w:proofErr w:type="spellEnd"/>
      <w:r>
        <w:rPr>
          <w:rFonts w:ascii="PragmaticaC" w:hAnsi="PragmaticaC" w:cs="PragmaticaC"/>
          <w:sz w:val="18"/>
          <w:szCs w:val="18"/>
        </w:rPr>
        <w:t>» в том, что сети можно промывать и в отопительный сезон,  пояснил директор по развитию МУП «Энергетик.  Мы хотим перенять их опыт. Поэтому в рамках договора они будут обучать наш персонал, предоставят нам специальное оборудование, растворы, и дальше мы будем заниматься этим самостоятельно.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t>Миллионы больше не утекают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В районе Троицкого поворота удалось, наконец, решить проблему, с которой никто не мог справиться с течение двух лет. Вода текла ручьем из центрального водовода. При общем ежедневном объеме перегоняемой воды _ 20000 кубов, потери составляли 1000 кубов сутки. А в пересчете на деньги через порыв утекало каждый год по четыре миллиона рублей. Однако никто эту утечку не собирался устранять, никому не было до этого дела. В результате территория рядом с домом №6 в Никитском проезде постепенно превратилась в настоящее болото, поросшее камышами. Теперь силами МУП «Энергетик» эта утечка лик_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proofErr w:type="spellStart"/>
      <w:r>
        <w:rPr>
          <w:rFonts w:ascii="PragmaticaC" w:hAnsi="PragmaticaC" w:cs="PragmaticaC"/>
          <w:sz w:val="18"/>
          <w:szCs w:val="18"/>
        </w:rPr>
        <w:t>видирована</w:t>
      </w:r>
      <w:proofErr w:type="spellEnd"/>
      <w:r>
        <w:rPr>
          <w:rFonts w:ascii="PragmaticaC" w:hAnsi="PragmaticaC" w:cs="PragmaticaC"/>
          <w:sz w:val="18"/>
          <w:szCs w:val="18"/>
        </w:rPr>
        <w:t>. Устранены крупные порывы и во многих других местах.  Странно, что никто столько времени не зани</w:t>
      </w:r>
      <w:r w:rsidR="00F71439">
        <w:rPr>
          <w:rFonts w:ascii="PragmaticaC" w:hAnsi="PragmaticaC" w:cs="PragmaticaC"/>
          <w:sz w:val="18"/>
          <w:szCs w:val="18"/>
        </w:rPr>
        <w:t xml:space="preserve">мался сетями, </w:t>
      </w:r>
      <w:r>
        <w:rPr>
          <w:rFonts w:ascii="PragmaticaC" w:hAnsi="PragmaticaC" w:cs="PragmaticaC"/>
          <w:sz w:val="18"/>
          <w:szCs w:val="18"/>
        </w:rPr>
        <w:t xml:space="preserve"> прокомментировал </w:t>
      </w:r>
      <w:proofErr w:type="spellStart"/>
      <w:r>
        <w:rPr>
          <w:rFonts w:ascii="PragmaticaC" w:hAnsi="PragmaticaC" w:cs="PragmaticaC"/>
          <w:sz w:val="18"/>
          <w:szCs w:val="18"/>
        </w:rPr>
        <w:t>С.Синицын</w:t>
      </w:r>
      <w:proofErr w:type="spellEnd"/>
      <w:r>
        <w:rPr>
          <w:rFonts w:ascii="PragmaticaC" w:hAnsi="PragmaticaC" w:cs="PragmaticaC"/>
          <w:sz w:val="18"/>
          <w:szCs w:val="18"/>
        </w:rPr>
        <w:t>.  Цена вопроса не такая уж и большая  всего 100 тысяч рублей понадобилось, чтобы установить задвижки, которые не могли поста_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вить в течение восьми лет.</w:t>
      </w:r>
    </w:p>
    <w:p w:rsidR="00E675BA" w:rsidRDefault="00864E3B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lastRenderedPageBreak/>
        <w:t>Прогнозы на зиму и аварийно-</w:t>
      </w:r>
      <w:r w:rsidR="00E675BA">
        <w:rPr>
          <w:rFonts w:ascii="OfficinaSansC-Bold" w:hAnsi="OfficinaSansC-Bold" w:cs="OfficinaSansC-Bold"/>
          <w:b/>
          <w:bCs/>
          <w:sz w:val="38"/>
          <w:szCs w:val="38"/>
        </w:rPr>
        <w:t>диспетчерская служба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Готовясь к отопительному сезону, сотрудники МУП «Энергетик» приложили максимум усилий, чтобы город вошел в зиму без проблем. Но, объективно оценивая состояние сетей, нужно быть готовыми к тому, что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зима будет сложной. Чтобы трудности не застали врасплох, на «Энергетике» возрождается единая круглосуточная аварийно-диспетчерская служба, которой не было в Переславле с 2005 года. Она будет работать без выходных и праздников 24 часа в сутки 7 дней в неделю, принимая обращения граждан. Служба начнет функционировать с началом отопительного сезона. Люди смогут сообщать об авариях и неполадках, чтобы специалисты «Энергетика» могли оперативно реагировать и решать проблемы.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Но для быстрого устранения неполадок на складах аварийно-диспетчерской службы должен быть резервный запас оборудования и деталей. Если в прошлом году были проблемы с устранением аварий, то в этом готовность должна быть на порядок выше. К сожалению, пока на предприятии не хватает специализированного транспорта для поездок по городу, устранения неполадок и ликвидации аварии. Причина проста - не хватает денег на покупку, потому что МУП «Энергетик» постоянно не дополучает средства от своих должников.</w:t>
      </w:r>
      <w:r w:rsidRPr="00E675BA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 Мы ведем активную и очень жесткую работу со всеми должниками за тепловую энергию, водоснабжение и водоотведение, сказал </w:t>
      </w:r>
      <w:proofErr w:type="spellStart"/>
      <w:r>
        <w:rPr>
          <w:rFonts w:ascii="PragmaticaC" w:hAnsi="PragmaticaC" w:cs="PragmaticaC"/>
          <w:sz w:val="18"/>
          <w:szCs w:val="18"/>
        </w:rPr>
        <w:t>С.Синицын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. Только предприятия Переславля (без управляющих компаний) должны «Энергетику» в общей сумме за воду и услуги порядка 6,5 миллиона рублей. Этих денег вполне хватило бы на приобретение аварийного запаса и оплату работы служб диспетчерских в течение всего отопительного сезона. Поэтому мы призываем всех предпринимателей к большей социальной сознательности, </w:t>
      </w:r>
      <w:proofErr w:type="spellStart"/>
      <w:proofErr w:type="gramStart"/>
      <w:r>
        <w:rPr>
          <w:rFonts w:ascii="PragmaticaC" w:hAnsi="PragmaticaC" w:cs="PragmaticaC"/>
          <w:sz w:val="18"/>
          <w:szCs w:val="18"/>
        </w:rPr>
        <w:t>своев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ременной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оплате счетов и погашению задолженностей. Чтобы иметь этой зимой тепло, достаточно просто быть честными.</w:t>
      </w:r>
    </w:p>
    <w:p w:rsidR="00E675BA" w:rsidRDefault="00E675BA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  <w:r>
        <w:rPr>
          <w:rFonts w:ascii="OfficinaSansC-Bold" w:hAnsi="OfficinaSansC-Bold" w:cs="OfficinaSansC-Bold"/>
          <w:b/>
          <w:bCs/>
          <w:sz w:val="38"/>
          <w:szCs w:val="38"/>
        </w:rPr>
        <w:t>Долги, как тяжкий груз</w:t>
      </w:r>
    </w:p>
    <w:p w:rsidR="00770E8D" w:rsidRDefault="00770E8D" w:rsidP="00E675B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8"/>
          <w:szCs w:val="38"/>
        </w:rPr>
      </w:pP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Среди управляющих компаний, обслуживающих дома </w:t>
      </w:r>
      <w:proofErr w:type="spellStart"/>
      <w:r>
        <w:rPr>
          <w:rFonts w:ascii="PragmaticaC" w:hAnsi="PragmaticaC" w:cs="PragmaticaC"/>
          <w:sz w:val="18"/>
          <w:szCs w:val="18"/>
        </w:rPr>
        <w:t>переславцев</w:t>
      </w:r>
      <w:proofErr w:type="spellEnd"/>
      <w:r>
        <w:rPr>
          <w:rFonts w:ascii="PragmaticaC" w:hAnsi="PragmaticaC" w:cs="PragmaticaC"/>
          <w:sz w:val="18"/>
          <w:szCs w:val="18"/>
        </w:rPr>
        <w:t>, особое внимание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привлекает «Белая линия». Она обсуживает 152 дома, в которых живут 7449 человек. И практически все исправно платят за услуги ЖКХ, собираемость платежей в этих домах составляет 98%. Однако сама «Белая линия» с января 2012 года не производит платежей за услуги теплоснабжения, холодное и горячее водоснабжение и водоотведение из собираемых с жильцов средств. Деньги населения тратятся на погашение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задолженностей по судебным искам. При этом жителей об этом никто не уведомляет. Поэтому это пришлось сделать руководству МУП «Энергетик». Надо сказать, что руководство «Энергетика» неоднократно обращалось к руководству «Белой линии» с рекомендацией прекратить нецелевое использование платежей населения и производить 100_процентную оплату за потребленные услуги, а задолженность погашать из других средств. Однако ответы сводились к оправданиям некими «виртуальными долгами» и «интересами жителей». На сегодняшний день текущий долг за все оказанные услуги превышает 20 млн. рублей. И это не виртуальные долги, а денежные средства, собранные с жителей!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В соответствии с российским законодательством компания поставщик (в данном случае МУП «Энергетик») была вынуждена с 24 сентября ввести ограничения,</w:t>
      </w:r>
      <w:r w:rsidR="00F7143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 впоследствии прекратить по ставку горячей воды в обслуживаемые УК «Белая линия» дома, о</w:t>
      </w:r>
      <w:r w:rsidR="00F7143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чем жители получили уведомление. Мы готовы предоставить по запросу жильцов любые данные</w:t>
      </w:r>
      <w:r w:rsidR="00F7143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 платежах любой управляющей компании,  сказал директор по развитию МУП «Энергетик.</w:t>
      </w:r>
      <w:r w:rsidR="00F71439">
        <w:rPr>
          <w:rFonts w:ascii="PragmaticaC" w:hAnsi="PragmaticaC" w:cs="PragmaticaC"/>
          <w:sz w:val="18"/>
          <w:szCs w:val="18"/>
        </w:rPr>
        <w:t xml:space="preserve"> </w:t>
      </w:r>
      <w:bookmarkStart w:id="0" w:name="_GoBack"/>
      <w:bookmarkEnd w:id="0"/>
      <w:r>
        <w:rPr>
          <w:rFonts w:ascii="PragmaticaC" w:hAnsi="PragmaticaC" w:cs="PragmaticaC"/>
          <w:sz w:val="18"/>
          <w:szCs w:val="18"/>
        </w:rPr>
        <w:t>Хватит вводить людей в заблуждение! И мы рекомендуем жителям подумать и выбрать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для обслуживания другую управляющую компанию города, с которой надежнее будет зимовать.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0"/>
          <w:szCs w:val="30"/>
        </w:rPr>
      </w:pPr>
      <w:r>
        <w:rPr>
          <w:rFonts w:ascii="OfficinaSansC-Bold" w:hAnsi="OfficinaSansC-Bold" w:cs="OfficinaSansC-Bold"/>
          <w:b/>
          <w:bCs/>
          <w:sz w:val="30"/>
          <w:szCs w:val="30"/>
        </w:rPr>
        <w:t>Еженедельные сводки по расчетам ЖКХ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0"/>
          <w:szCs w:val="30"/>
        </w:rPr>
      </w:pP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Со следующей недели МУП «Энергетик» будет предоставлять для публикации в СМИ еженедельные сводки о том, сколько тепла и воды было отпущено, какие управляющие компании заплатили </w:t>
      </w:r>
      <w:proofErr w:type="spellStart"/>
      <w:r>
        <w:rPr>
          <w:rFonts w:ascii="PragmaticaC" w:hAnsi="PragmaticaC" w:cs="PragmaticaC"/>
          <w:sz w:val="18"/>
          <w:szCs w:val="18"/>
        </w:rPr>
        <w:t>заполучение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этих услуг и на что потратили деньги. Мы готовы предоставлять в открытом доступе эту информацию,  в заключение брифинга сказал </w:t>
      </w:r>
      <w:proofErr w:type="spellStart"/>
      <w:r>
        <w:rPr>
          <w:rFonts w:ascii="PragmaticaC" w:hAnsi="PragmaticaC" w:cs="PragmaticaC"/>
          <w:sz w:val="18"/>
          <w:szCs w:val="18"/>
        </w:rPr>
        <w:t>С.Синицын</w:t>
      </w:r>
      <w:proofErr w:type="spellEnd"/>
      <w:r>
        <w:rPr>
          <w:rFonts w:ascii="PragmaticaC" w:hAnsi="PragmaticaC" w:cs="PragmaticaC"/>
          <w:sz w:val="18"/>
          <w:szCs w:val="18"/>
        </w:rPr>
        <w:t>, обращаясь к журналистам. Публикация таких еженедельных сводок поможет достичь честности и прозрачности. Наше будущее зависит от нас с вами. Давайте не будем скрывать друг от друга правду, и тогда нам всем станет намного легче жить.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52"/>
          <w:szCs w:val="52"/>
        </w:rPr>
      </w:pPr>
      <w:r>
        <w:rPr>
          <w:rFonts w:ascii="OfficinaSansC-Bold" w:hAnsi="OfficinaSansC-Bold" w:cs="OfficinaSansC-Bold"/>
          <w:b/>
          <w:bCs/>
          <w:sz w:val="52"/>
          <w:szCs w:val="52"/>
        </w:rPr>
        <w:t>Обо всем понемногу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</w:pP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На проше</w:t>
      </w:r>
      <w:r w:rsidR="00864E3B"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 xml:space="preserve">дшей оперативке в администрации </w:t>
      </w:r>
      <w:proofErr w:type="spellStart"/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Переславского</w:t>
      </w:r>
      <w:proofErr w:type="spellEnd"/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 xml:space="preserve"> района обсуждался в основном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</w:pP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всего один вопрос,</w:t>
      </w:r>
      <w:r w:rsidR="00864E3B"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 xml:space="preserve"> по сути  самый главный на се</w:t>
      </w:r>
      <w:r>
        <w:rPr>
          <w:rFonts w:ascii="PragmaticaC-BoldItalic" w:hAnsi="PragmaticaC-BoldItalic" w:cs="PragmaticaC-BoldItalic"/>
          <w:b/>
          <w:bCs/>
          <w:i/>
          <w:iCs/>
          <w:sz w:val="19"/>
          <w:szCs w:val="19"/>
        </w:rPr>
        <w:t>годняшний день: начало отопительного сезона.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 Мы определили </w:t>
      </w:r>
      <w:r w:rsidR="00864E3B">
        <w:rPr>
          <w:rFonts w:ascii="PragmaticaC" w:hAnsi="PragmaticaC" w:cs="PragmaticaC"/>
          <w:sz w:val="18"/>
          <w:szCs w:val="18"/>
        </w:rPr>
        <w:t xml:space="preserve">общую дату для всех центральных котельных  </w:t>
      </w:r>
      <w:r>
        <w:rPr>
          <w:rFonts w:ascii="PragmaticaC" w:hAnsi="PragmaticaC" w:cs="PragmaticaC"/>
          <w:sz w:val="18"/>
          <w:szCs w:val="18"/>
        </w:rPr>
        <w:t>4 октября, но эта дата ориентировочная.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Пробные пуски начались</w:t>
      </w:r>
      <w:r w:rsidR="00864E3B">
        <w:rPr>
          <w:rFonts w:ascii="PragmaticaC" w:hAnsi="PragmaticaC" w:cs="PragmaticaC"/>
          <w:sz w:val="18"/>
          <w:szCs w:val="18"/>
        </w:rPr>
        <w:t xml:space="preserve"> в понедельник, 1 октября. Если </w:t>
      </w:r>
      <w:r>
        <w:rPr>
          <w:rFonts w:ascii="PragmaticaC" w:hAnsi="PragmaticaC" w:cs="PragmaticaC"/>
          <w:sz w:val="18"/>
          <w:szCs w:val="18"/>
        </w:rPr>
        <w:t>погода будет достаточно холодной, а именно ниже 8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градусов, то можно </w:t>
      </w:r>
      <w:r w:rsidR="00864E3B">
        <w:rPr>
          <w:rFonts w:ascii="PragmaticaC" w:hAnsi="PragmaticaC" w:cs="PragmaticaC"/>
          <w:sz w:val="18"/>
          <w:szCs w:val="18"/>
        </w:rPr>
        <w:t xml:space="preserve">запустить отопление и раньше, </w:t>
      </w:r>
      <w:r>
        <w:rPr>
          <w:rFonts w:ascii="PragmaticaC" w:hAnsi="PragmaticaC" w:cs="PragmaticaC"/>
          <w:sz w:val="18"/>
          <w:szCs w:val="18"/>
        </w:rPr>
        <w:t>пояснила исполняю</w:t>
      </w:r>
      <w:r w:rsidR="00864E3B">
        <w:rPr>
          <w:rFonts w:ascii="PragmaticaC" w:hAnsi="PragmaticaC" w:cs="PragmaticaC"/>
          <w:sz w:val="18"/>
          <w:szCs w:val="18"/>
        </w:rPr>
        <w:t>щая обязанности главы админист</w:t>
      </w:r>
      <w:r>
        <w:rPr>
          <w:rFonts w:ascii="PragmaticaC" w:hAnsi="PragmaticaC" w:cs="PragmaticaC"/>
          <w:sz w:val="18"/>
          <w:szCs w:val="18"/>
        </w:rPr>
        <w:t>рации Татьяна Ильина.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По словам </w:t>
      </w:r>
      <w:proofErr w:type="gramStart"/>
      <w:r>
        <w:rPr>
          <w:rFonts w:ascii="PragmaticaC" w:hAnsi="PragmaticaC" w:cs="PragmaticaC"/>
          <w:sz w:val="18"/>
          <w:szCs w:val="18"/>
        </w:rPr>
        <w:t>замести</w:t>
      </w:r>
      <w:r w:rsidR="00864E3B">
        <w:rPr>
          <w:rFonts w:ascii="PragmaticaC" w:hAnsi="PragmaticaC" w:cs="PragmaticaC"/>
          <w:sz w:val="18"/>
          <w:szCs w:val="18"/>
        </w:rPr>
        <w:t>теля директора районного Депар</w:t>
      </w:r>
      <w:r>
        <w:rPr>
          <w:rFonts w:ascii="PragmaticaC" w:hAnsi="PragmaticaC" w:cs="PragmaticaC"/>
          <w:sz w:val="18"/>
          <w:szCs w:val="18"/>
        </w:rPr>
        <w:t>тамента образования Веры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Марковой, отопительный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lastRenderedPageBreak/>
        <w:t>сезон в школах и дет</w:t>
      </w:r>
      <w:r w:rsidR="00864E3B">
        <w:rPr>
          <w:rFonts w:ascii="PragmaticaC" w:hAnsi="PragmaticaC" w:cs="PragmaticaC"/>
          <w:sz w:val="18"/>
          <w:szCs w:val="18"/>
        </w:rPr>
        <w:t xml:space="preserve">ских садах начнется уже на этой </w:t>
      </w:r>
      <w:r>
        <w:rPr>
          <w:rFonts w:ascii="PragmaticaC" w:hAnsi="PragmaticaC" w:cs="PragmaticaC"/>
          <w:sz w:val="18"/>
          <w:szCs w:val="18"/>
        </w:rPr>
        <w:t>неделе.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В ходе обсуждения</w:t>
      </w:r>
      <w:r w:rsidR="00864E3B">
        <w:rPr>
          <w:rFonts w:ascii="PragmaticaC" w:hAnsi="PragmaticaC" w:cs="PragmaticaC"/>
          <w:sz w:val="18"/>
          <w:szCs w:val="18"/>
        </w:rPr>
        <w:t xml:space="preserve"> встал вопрос с отоплением </w:t>
      </w:r>
      <w:proofErr w:type="spellStart"/>
      <w:r w:rsidR="00864E3B">
        <w:rPr>
          <w:rFonts w:ascii="PragmaticaC" w:hAnsi="PragmaticaC" w:cs="PragmaticaC"/>
          <w:sz w:val="18"/>
          <w:szCs w:val="18"/>
        </w:rPr>
        <w:t>Куб</w:t>
      </w:r>
      <w:r>
        <w:rPr>
          <w:rFonts w:ascii="PragmaticaC" w:hAnsi="PragmaticaC" w:cs="PragmaticaC"/>
          <w:sz w:val="18"/>
          <w:szCs w:val="18"/>
        </w:rPr>
        <w:t>ринской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школы. Ее директор Юрий </w:t>
      </w:r>
      <w:proofErr w:type="spellStart"/>
      <w:r>
        <w:rPr>
          <w:rFonts w:ascii="PragmaticaC" w:hAnsi="PragmaticaC" w:cs="PragmaticaC"/>
          <w:sz w:val="18"/>
          <w:szCs w:val="18"/>
        </w:rPr>
        <w:t>Гаврилов</w:t>
      </w:r>
      <w:proofErr w:type="gramStart"/>
      <w:r>
        <w:rPr>
          <w:rFonts w:ascii="PragmaticaC" w:hAnsi="PragmaticaC" w:cs="PragmaticaC"/>
          <w:sz w:val="18"/>
          <w:szCs w:val="18"/>
        </w:rPr>
        <w:t>,н</w:t>
      </w:r>
      <w:proofErr w:type="gramEnd"/>
      <w:r>
        <w:rPr>
          <w:rFonts w:ascii="PragmaticaC" w:hAnsi="PragmaticaC" w:cs="PragmaticaC"/>
          <w:sz w:val="18"/>
          <w:szCs w:val="18"/>
        </w:rPr>
        <w:t>ачал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бить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в колокола уже давно, </w:t>
      </w:r>
      <w:r w:rsidR="00864E3B">
        <w:rPr>
          <w:rFonts w:ascii="PragmaticaC" w:hAnsi="PragmaticaC" w:cs="PragmaticaC"/>
          <w:sz w:val="18"/>
          <w:szCs w:val="18"/>
        </w:rPr>
        <w:t>предупреждая, что школа не смо</w:t>
      </w:r>
      <w:r>
        <w:rPr>
          <w:rFonts w:ascii="PragmaticaC" w:hAnsi="PragmaticaC" w:cs="PragmaticaC"/>
          <w:sz w:val="18"/>
          <w:szCs w:val="18"/>
        </w:rPr>
        <w:t>жет перезимовать с</w:t>
      </w:r>
      <w:r w:rsidR="00864E3B">
        <w:rPr>
          <w:rFonts w:ascii="PragmaticaC" w:hAnsi="PragmaticaC" w:cs="PragmaticaC"/>
          <w:sz w:val="18"/>
          <w:szCs w:val="18"/>
        </w:rPr>
        <w:t xml:space="preserve"> такой системой отопления. Реше</w:t>
      </w:r>
      <w:r>
        <w:rPr>
          <w:rFonts w:ascii="PragmaticaC" w:hAnsi="PragmaticaC" w:cs="PragmaticaC"/>
          <w:sz w:val="18"/>
          <w:szCs w:val="18"/>
        </w:rPr>
        <w:t xml:space="preserve">но составить смету и </w:t>
      </w:r>
      <w:r w:rsidR="00864E3B">
        <w:rPr>
          <w:rFonts w:ascii="PragmaticaC" w:hAnsi="PragmaticaC" w:cs="PragmaticaC"/>
          <w:sz w:val="18"/>
          <w:szCs w:val="18"/>
        </w:rPr>
        <w:t xml:space="preserve">в срочном порядке исправить положение. </w:t>
      </w:r>
      <w:r>
        <w:rPr>
          <w:rFonts w:ascii="PragmaticaC" w:hAnsi="PragmaticaC" w:cs="PragmaticaC"/>
          <w:sz w:val="18"/>
          <w:szCs w:val="18"/>
        </w:rPr>
        <w:t xml:space="preserve"> Это ваш</w:t>
      </w:r>
      <w:r w:rsidR="00864E3B">
        <w:rPr>
          <w:rFonts w:ascii="PragmaticaC" w:hAnsi="PragmaticaC" w:cs="PragmaticaC"/>
          <w:sz w:val="18"/>
          <w:szCs w:val="18"/>
        </w:rPr>
        <w:t xml:space="preserve">е упущение, господа! Не сегодня завтра мы </w:t>
      </w:r>
      <w:r>
        <w:rPr>
          <w:rFonts w:ascii="PragmaticaC" w:hAnsi="PragmaticaC" w:cs="PragmaticaC"/>
          <w:sz w:val="18"/>
          <w:szCs w:val="18"/>
        </w:rPr>
        <w:t>запустим котельную, а она, н</w:t>
      </w:r>
      <w:r w:rsidR="00864E3B">
        <w:rPr>
          <w:rFonts w:ascii="PragmaticaC" w:hAnsi="PragmaticaC" w:cs="PragmaticaC"/>
          <w:sz w:val="18"/>
          <w:szCs w:val="18"/>
        </w:rPr>
        <w:t xml:space="preserve">апомню, в </w:t>
      </w:r>
      <w:proofErr w:type="spellStart"/>
      <w:r w:rsidR="00864E3B">
        <w:rPr>
          <w:rFonts w:ascii="PragmaticaC" w:hAnsi="PragmaticaC" w:cs="PragmaticaC"/>
          <w:sz w:val="18"/>
          <w:szCs w:val="18"/>
        </w:rPr>
        <w:t>Кубринске</w:t>
      </w:r>
      <w:proofErr w:type="spellEnd"/>
      <w:r w:rsidR="00864E3B">
        <w:rPr>
          <w:rFonts w:ascii="PragmaticaC" w:hAnsi="PragmaticaC" w:cs="PragmaticaC"/>
          <w:sz w:val="18"/>
          <w:szCs w:val="18"/>
        </w:rPr>
        <w:t xml:space="preserve"> об</w:t>
      </w:r>
      <w:r>
        <w:rPr>
          <w:rFonts w:ascii="PragmaticaC" w:hAnsi="PragmaticaC" w:cs="PragmaticaC"/>
          <w:sz w:val="18"/>
          <w:szCs w:val="18"/>
        </w:rPr>
        <w:t xml:space="preserve">щая и </w:t>
      </w:r>
      <w:proofErr w:type="gramStart"/>
      <w:r>
        <w:rPr>
          <w:rFonts w:ascii="PragmaticaC" w:hAnsi="PragmaticaC" w:cs="PragmaticaC"/>
          <w:sz w:val="18"/>
          <w:szCs w:val="18"/>
        </w:rPr>
        <w:t>отапливает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в том числе и школу.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Поводом для обсуж</w:t>
      </w:r>
      <w:r w:rsidR="00864E3B">
        <w:rPr>
          <w:rFonts w:ascii="PragmaticaC" w:hAnsi="PragmaticaC" w:cs="PragmaticaC"/>
          <w:sz w:val="18"/>
          <w:szCs w:val="18"/>
        </w:rPr>
        <w:t>дения стали происшествия в рай</w:t>
      </w:r>
      <w:r>
        <w:rPr>
          <w:rFonts w:ascii="PragmaticaC" w:hAnsi="PragmaticaC" w:cs="PragmaticaC"/>
          <w:sz w:val="18"/>
          <w:szCs w:val="18"/>
        </w:rPr>
        <w:t>оне за последние дни. Бурю эмоций вызвала новость о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том, что 27 сентября </w:t>
      </w:r>
      <w:r w:rsidR="00864E3B">
        <w:rPr>
          <w:rFonts w:ascii="PragmaticaC" w:hAnsi="PragmaticaC" w:cs="PragmaticaC"/>
          <w:sz w:val="18"/>
          <w:szCs w:val="18"/>
        </w:rPr>
        <w:t>в Нагорье сгорело здание бывше</w:t>
      </w:r>
      <w:r>
        <w:rPr>
          <w:rFonts w:ascii="PragmaticaC" w:hAnsi="PragmaticaC" w:cs="PragmaticaC"/>
          <w:sz w:val="18"/>
          <w:szCs w:val="18"/>
        </w:rPr>
        <w:t>го банка (подробности читайте в материал</w:t>
      </w:r>
      <w:r w:rsidR="00864E3B">
        <w:rPr>
          <w:rFonts w:ascii="PragmaticaC" w:hAnsi="PragmaticaC" w:cs="PragmaticaC"/>
          <w:sz w:val="18"/>
          <w:szCs w:val="18"/>
        </w:rPr>
        <w:t>е нашего кор</w:t>
      </w:r>
      <w:r>
        <w:rPr>
          <w:rFonts w:ascii="PragmaticaC" w:hAnsi="PragmaticaC" w:cs="PragmaticaC"/>
          <w:sz w:val="18"/>
          <w:szCs w:val="18"/>
        </w:rPr>
        <w:t>респондента на ст</w:t>
      </w:r>
      <w:r w:rsidR="00864E3B">
        <w:rPr>
          <w:rFonts w:ascii="PragmaticaC" w:hAnsi="PragmaticaC" w:cs="PragmaticaC"/>
          <w:sz w:val="18"/>
          <w:szCs w:val="18"/>
        </w:rPr>
        <w:t xml:space="preserve">р.3). Другое происшествие также </w:t>
      </w:r>
      <w:r>
        <w:rPr>
          <w:rFonts w:ascii="PragmaticaC" w:hAnsi="PragmaticaC" w:cs="PragmaticaC"/>
          <w:sz w:val="18"/>
          <w:szCs w:val="18"/>
        </w:rPr>
        <w:t>оставляет пищу для</w:t>
      </w:r>
      <w:r w:rsidR="00864E3B">
        <w:rPr>
          <w:rFonts w:ascii="PragmaticaC" w:hAnsi="PragmaticaC" w:cs="PragmaticaC"/>
          <w:sz w:val="18"/>
          <w:szCs w:val="18"/>
        </w:rPr>
        <w:t xml:space="preserve"> размышлений: в минувшую пятни</w:t>
      </w:r>
      <w:r>
        <w:rPr>
          <w:rFonts w:ascii="PragmaticaC" w:hAnsi="PragmaticaC" w:cs="PragmaticaC"/>
          <w:sz w:val="18"/>
          <w:szCs w:val="18"/>
        </w:rPr>
        <w:t xml:space="preserve">цу пропал человек в </w:t>
      </w:r>
      <w:r w:rsidR="00864E3B">
        <w:rPr>
          <w:rFonts w:ascii="PragmaticaC" w:hAnsi="PragmaticaC" w:cs="PragmaticaC"/>
          <w:sz w:val="18"/>
          <w:szCs w:val="18"/>
        </w:rPr>
        <w:t xml:space="preserve">районе деревни </w:t>
      </w:r>
      <w:proofErr w:type="spellStart"/>
      <w:r w:rsidR="00864E3B">
        <w:rPr>
          <w:rFonts w:ascii="PragmaticaC" w:hAnsi="PragmaticaC" w:cs="PragmaticaC"/>
          <w:sz w:val="18"/>
          <w:szCs w:val="18"/>
        </w:rPr>
        <w:t>Говырино</w:t>
      </w:r>
      <w:proofErr w:type="spellEnd"/>
      <w:r w:rsidR="00864E3B">
        <w:rPr>
          <w:rFonts w:ascii="PragmaticaC" w:hAnsi="PragmaticaC" w:cs="PragmaticaC"/>
          <w:sz w:val="18"/>
          <w:szCs w:val="18"/>
        </w:rPr>
        <w:t>. По не</w:t>
      </w:r>
      <w:r>
        <w:rPr>
          <w:rFonts w:ascii="PragmaticaC" w:hAnsi="PragmaticaC" w:cs="PragmaticaC"/>
          <w:sz w:val="18"/>
          <w:szCs w:val="18"/>
        </w:rPr>
        <w:t xml:space="preserve">которым данным, он </w:t>
      </w:r>
      <w:r w:rsidR="00864E3B">
        <w:rPr>
          <w:rFonts w:ascii="PragmaticaC" w:hAnsi="PragmaticaC" w:cs="PragmaticaC"/>
          <w:sz w:val="18"/>
          <w:szCs w:val="18"/>
        </w:rPr>
        <w:t>оставил свой автомобиль на обо</w:t>
      </w:r>
      <w:r>
        <w:rPr>
          <w:rFonts w:ascii="PragmaticaC" w:hAnsi="PragmaticaC" w:cs="PragmaticaC"/>
          <w:sz w:val="18"/>
          <w:szCs w:val="18"/>
        </w:rPr>
        <w:t>чине и ушел в лес за грибами. Его ищут д</w:t>
      </w:r>
      <w:r w:rsidR="00864E3B">
        <w:rPr>
          <w:rFonts w:ascii="PragmaticaC" w:hAnsi="PragmaticaC" w:cs="PragmaticaC"/>
          <w:sz w:val="18"/>
          <w:szCs w:val="18"/>
        </w:rPr>
        <w:t xml:space="preserve">о сих пор. К </w:t>
      </w:r>
      <w:r>
        <w:rPr>
          <w:rFonts w:ascii="PragmaticaC" w:hAnsi="PragmaticaC" w:cs="PragmaticaC"/>
          <w:sz w:val="18"/>
          <w:szCs w:val="18"/>
        </w:rPr>
        <w:t>сожалению, поиски вед</w:t>
      </w:r>
      <w:r w:rsidR="00864E3B">
        <w:rPr>
          <w:rFonts w:ascii="PragmaticaC" w:hAnsi="PragmaticaC" w:cs="PragmaticaC"/>
          <w:sz w:val="18"/>
          <w:szCs w:val="18"/>
        </w:rPr>
        <w:t xml:space="preserve">утся наземные, так как привлечь </w:t>
      </w:r>
      <w:r>
        <w:rPr>
          <w:rFonts w:ascii="PragmaticaC" w:hAnsi="PragmaticaC" w:cs="PragmaticaC"/>
          <w:sz w:val="18"/>
          <w:szCs w:val="18"/>
        </w:rPr>
        <w:t>дельтапланеристов в</w:t>
      </w:r>
      <w:r w:rsidR="00864E3B">
        <w:rPr>
          <w:rFonts w:ascii="PragmaticaC" w:hAnsi="PragmaticaC" w:cs="PragmaticaC"/>
          <w:sz w:val="18"/>
          <w:szCs w:val="18"/>
        </w:rPr>
        <w:t xml:space="preserve"> такую погоду не представляется </w:t>
      </w:r>
      <w:r>
        <w:rPr>
          <w:rFonts w:ascii="PragmaticaC" w:hAnsi="PragmaticaC" w:cs="PragmaticaC"/>
          <w:sz w:val="18"/>
          <w:szCs w:val="18"/>
        </w:rPr>
        <w:t>возможным.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По сведениям ЕД</w:t>
      </w:r>
      <w:r w:rsidR="00864E3B">
        <w:rPr>
          <w:rFonts w:ascii="PragmaticaC" w:hAnsi="PragmaticaC" w:cs="PragmaticaC"/>
          <w:sz w:val="18"/>
          <w:szCs w:val="18"/>
        </w:rPr>
        <w:t xml:space="preserve">ДС, происшествий за выходные не </w:t>
      </w:r>
      <w:r>
        <w:rPr>
          <w:rFonts w:ascii="PragmaticaC" w:hAnsi="PragmaticaC" w:cs="PragmaticaC"/>
          <w:sz w:val="18"/>
          <w:szCs w:val="18"/>
        </w:rPr>
        <w:t>было. Только вот диспетчерской службой был упущен</w:t>
      </w:r>
    </w:p>
    <w:p w:rsidR="00770E8D" w:rsidRDefault="00770E8D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тот факт, что с вечера пятницы </w:t>
      </w:r>
      <w:r w:rsidR="00864E3B">
        <w:rPr>
          <w:rFonts w:ascii="PragmaticaC" w:hAnsi="PragmaticaC" w:cs="PragmaticaC"/>
          <w:sz w:val="18"/>
          <w:szCs w:val="18"/>
        </w:rPr>
        <w:t xml:space="preserve">и до субботнего обеда </w:t>
      </w:r>
      <w:r>
        <w:rPr>
          <w:rFonts w:ascii="PragmaticaC" w:hAnsi="PragmaticaC" w:cs="PragmaticaC"/>
          <w:sz w:val="18"/>
          <w:szCs w:val="18"/>
        </w:rPr>
        <w:t xml:space="preserve">участок </w:t>
      </w:r>
      <w:r w:rsidR="00864E3B">
        <w:rPr>
          <w:rFonts w:ascii="PragmaticaC" w:hAnsi="PragmaticaC" w:cs="PragmaticaC"/>
          <w:sz w:val="18"/>
          <w:szCs w:val="18"/>
        </w:rPr>
        <w:t xml:space="preserve">пригородного поселения Троицкое Горки </w:t>
      </w:r>
      <w:proofErr w:type="spellStart"/>
      <w:r w:rsidR="00864E3B">
        <w:rPr>
          <w:rFonts w:ascii="PragmaticaC" w:hAnsi="PragmaticaC" w:cs="PragmaticaC"/>
          <w:sz w:val="18"/>
          <w:szCs w:val="18"/>
        </w:rPr>
        <w:t>Лы</w:t>
      </w:r>
      <w:r>
        <w:rPr>
          <w:rFonts w:ascii="PragmaticaC" w:hAnsi="PragmaticaC" w:cs="PragmaticaC"/>
          <w:sz w:val="18"/>
          <w:szCs w:val="18"/>
        </w:rPr>
        <w:t>ченцы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сидел без света.</w:t>
      </w:r>
    </w:p>
    <w:p w:rsidR="00C10BF1" w:rsidRDefault="00C10BF1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C10BF1" w:rsidRDefault="00C10BF1" w:rsidP="00770E8D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</w:p>
    <w:p w:rsidR="00C10BF1" w:rsidRDefault="00C10BF1" w:rsidP="00C10BF1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  <w:r>
        <w:rPr>
          <w:rFonts w:ascii="PragmaticaCCond-Bold" w:hAnsi="PragmaticaCCond-Bold" w:cs="PragmaticaCCond-Bold"/>
          <w:b/>
          <w:bCs/>
          <w:sz w:val="19"/>
          <w:szCs w:val="19"/>
        </w:rPr>
        <w:t>№ 39 (174) 3 октября 2012 года</w:t>
      </w:r>
    </w:p>
    <w:p w:rsidR="00864E3B" w:rsidRDefault="00864E3B" w:rsidP="00C10BF1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  <w:r>
        <w:rPr>
          <w:rFonts w:ascii="PragmaticaCCond-Bold" w:hAnsi="PragmaticaCCond-Bold" w:cs="PragmaticaCCond-Bold"/>
          <w:b/>
          <w:bCs/>
          <w:sz w:val="19"/>
          <w:szCs w:val="19"/>
        </w:rPr>
        <w:t xml:space="preserve">Независимая газета жизнь в Переславле </w:t>
      </w:r>
    </w:p>
    <w:p w:rsidR="00864E3B" w:rsidRDefault="00864E3B" w:rsidP="00C10BF1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  <w:r>
        <w:rPr>
          <w:rFonts w:ascii="PragmaticaCCond-Bold" w:hAnsi="PragmaticaCCond-Bold" w:cs="PragmaticaCCond-Bold"/>
          <w:b/>
          <w:bCs/>
          <w:sz w:val="19"/>
          <w:szCs w:val="19"/>
        </w:rPr>
        <w:t>тел.: 36-888, 36-838</w:t>
      </w:r>
    </w:p>
    <w:p w:rsidR="00DE7268" w:rsidRDefault="00DE7268" w:rsidP="00C10BF1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</w:p>
    <w:p w:rsidR="00DE7268" w:rsidRDefault="00DE7268" w:rsidP="00C10BF1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  <w:r>
        <w:rPr>
          <w:rFonts w:ascii="PragmaticaCCond-Bold" w:hAnsi="PragmaticaCCond-Bold" w:cs="PragmaticaCCond-Bold"/>
          <w:b/>
          <w:bCs/>
          <w:sz w:val="19"/>
          <w:szCs w:val="19"/>
        </w:rPr>
        <w:t>Пресс-служба МУП Энергетик</w:t>
      </w:r>
    </w:p>
    <w:p w:rsidR="00DE7268" w:rsidRPr="00DE7268" w:rsidRDefault="00F71439" w:rsidP="00C10BF1">
      <w:pPr>
        <w:autoSpaceDE w:val="0"/>
        <w:autoSpaceDN w:val="0"/>
        <w:adjustRightInd w:val="0"/>
        <w:spacing w:after="0" w:line="240" w:lineRule="auto"/>
        <w:rPr>
          <w:rFonts w:cs="PragmaticaCCond-Bold"/>
          <w:b/>
          <w:bCs/>
          <w:sz w:val="19"/>
          <w:szCs w:val="19"/>
        </w:rPr>
      </w:pPr>
      <w:hyperlink r:id="rId5" w:history="1">
        <w:r w:rsidR="00DE7268" w:rsidRPr="00351C97">
          <w:rPr>
            <w:rStyle w:val="a3"/>
            <w:rFonts w:cs="PragmaticaCCond-Bold"/>
            <w:b/>
            <w:bCs/>
            <w:sz w:val="19"/>
            <w:szCs w:val="19"/>
            <w:lang w:val="en-US"/>
          </w:rPr>
          <w:t>Mup</w:t>
        </w:r>
        <w:r w:rsidR="00DE7268" w:rsidRPr="00DE7268">
          <w:rPr>
            <w:rStyle w:val="a3"/>
            <w:rFonts w:cs="PragmaticaCCond-Bold"/>
            <w:b/>
            <w:bCs/>
            <w:sz w:val="19"/>
            <w:szCs w:val="19"/>
          </w:rPr>
          <w:t>-</w:t>
        </w:r>
        <w:r w:rsidR="00DE7268" w:rsidRPr="00351C97">
          <w:rPr>
            <w:rStyle w:val="a3"/>
            <w:rFonts w:cs="PragmaticaCCond-Bold"/>
            <w:b/>
            <w:bCs/>
            <w:sz w:val="19"/>
            <w:szCs w:val="19"/>
            <w:lang w:val="en-US"/>
          </w:rPr>
          <w:t>pz</w:t>
        </w:r>
        <w:r w:rsidR="00DE7268" w:rsidRPr="00DE7268">
          <w:rPr>
            <w:rStyle w:val="a3"/>
            <w:rFonts w:cs="PragmaticaCCond-Bold"/>
            <w:b/>
            <w:bCs/>
            <w:sz w:val="19"/>
            <w:szCs w:val="19"/>
          </w:rPr>
          <w:t>@</w:t>
        </w:r>
        <w:r w:rsidR="00DE7268" w:rsidRPr="00351C97">
          <w:rPr>
            <w:rStyle w:val="a3"/>
            <w:rFonts w:cs="PragmaticaCCond-Bold"/>
            <w:b/>
            <w:bCs/>
            <w:sz w:val="19"/>
            <w:szCs w:val="19"/>
            <w:lang w:val="en-US"/>
          </w:rPr>
          <w:t>mail</w:t>
        </w:r>
        <w:r w:rsidR="00DE7268" w:rsidRPr="00DE7268">
          <w:rPr>
            <w:rStyle w:val="a3"/>
            <w:rFonts w:cs="PragmaticaCCond-Bold"/>
            <w:b/>
            <w:bCs/>
            <w:sz w:val="19"/>
            <w:szCs w:val="19"/>
          </w:rPr>
          <w:t>.</w:t>
        </w:r>
        <w:proofErr w:type="spellStart"/>
        <w:r w:rsidR="00DE7268" w:rsidRPr="00351C97">
          <w:rPr>
            <w:rStyle w:val="a3"/>
            <w:rFonts w:cs="PragmaticaCCond-Bold"/>
            <w:b/>
            <w:bCs/>
            <w:sz w:val="19"/>
            <w:szCs w:val="19"/>
            <w:lang w:val="en-US"/>
          </w:rPr>
          <w:t>ru</w:t>
        </w:r>
        <w:proofErr w:type="spellEnd"/>
      </w:hyperlink>
    </w:p>
    <w:p w:rsidR="00DE7268" w:rsidRPr="00F71439" w:rsidRDefault="00DE7268" w:rsidP="00C10BF1">
      <w:pPr>
        <w:autoSpaceDE w:val="0"/>
        <w:autoSpaceDN w:val="0"/>
        <w:adjustRightInd w:val="0"/>
        <w:spacing w:after="0" w:line="240" w:lineRule="auto"/>
        <w:rPr>
          <w:rFonts w:cs="PragmaticaCCond-Bold"/>
          <w:b/>
          <w:bCs/>
          <w:sz w:val="19"/>
          <w:szCs w:val="19"/>
        </w:rPr>
      </w:pPr>
    </w:p>
    <w:p w:rsidR="00DE7268" w:rsidRDefault="00DE7268" w:rsidP="00C10BF1">
      <w:pPr>
        <w:autoSpaceDE w:val="0"/>
        <w:autoSpaceDN w:val="0"/>
        <w:adjustRightInd w:val="0"/>
        <w:spacing w:after="0" w:line="240" w:lineRule="auto"/>
        <w:rPr>
          <w:rFonts w:cs="PragmaticaCCond-Bold"/>
          <w:b/>
          <w:bCs/>
          <w:sz w:val="19"/>
          <w:szCs w:val="19"/>
          <w:lang w:val="en-US"/>
        </w:rPr>
      </w:pPr>
      <w:r>
        <w:rPr>
          <w:rFonts w:cs="PragmaticaCCond-Bold"/>
          <w:b/>
          <w:bCs/>
          <w:sz w:val="19"/>
          <w:szCs w:val="19"/>
          <w:lang w:val="en-US"/>
        </w:rPr>
        <w:t xml:space="preserve">EVOLUTION FACTOR advice </w:t>
      </w:r>
      <w:proofErr w:type="spellStart"/>
      <w:r>
        <w:rPr>
          <w:rFonts w:cs="PragmaticaCCond-Bold"/>
          <w:b/>
          <w:bCs/>
          <w:sz w:val="19"/>
          <w:szCs w:val="19"/>
          <w:lang w:val="en-US"/>
        </w:rPr>
        <w:t>marketing@consulting</w:t>
      </w:r>
      <w:proofErr w:type="spellEnd"/>
      <w:r>
        <w:rPr>
          <w:rFonts w:cs="PragmaticaCCond-Bold"/>
          <w:b/>
          <w:bCs/>
          <w:sz w:val="19"/>
          <w:szCs w:val="19"/>
          <w:lang w:val="en-US"/>
        </w:rPr>
        <w:t xml:space="preserve"> agency</w:t>
      </w:r>
    </w:p>
    <w:p w:rsidR="00DE7268" w:rsidRDefault="00F71439" w:rsidP="00C10BF1">
      <w:pPr>
        <w:autoSpaceDE w:val="0"/>
        <w:autoSpaceDN w:val="0"/>
        <w:adjustRightInd w:val="0"/>
        <w:spacing w:after="0" w:line="240" w:lineRule="auto"/>
        <w:rPr>
          <w:rFonts w:cs="PragmaticaCCond-Bold"/>
          <w:b/>
          <w:bCs/>
          <w:sz w:val="19"/>
          <w:szCs w:val="19"/>
          <w:lang w:val="en-US"/>
        </w:rPr>
      </w:pPr>
      <w:hyperlink r:id="rId6" w:history="1">
        <w:r w:rsidR="00AA318B" w:rsidRPr="00351C97">
          <w:rPr>
            <w:rStyle w:val="a3"/>
            <w:rFonts w:cs="PragmaticaCCond-Bold"/>
            <w:b/>
            <w:bCs/>
            <w:sz w:val="19"/>
            <w:szCs w:val="19"/>
            <w:lang w:val="en-US"/>
          </w:rPr>
          <w:t>evolutionfactor@yandex.ru</w:t>
        </w:r>
      </w:hyperlink>
    </w:p>
    <w:p w:rsidR="00AA318B" w:rsidRPr="00AA318B" w:rsidRDefault="00AA318B" w:rsidP="00C10BF1">
      <w:pPr>
        <w:autoSpaceDE w:val="0"/>
        <w:autoSpaceDN w:val="0"/>
        <w:adjustRightInd w:val="0"/>
        <w:spacing w:after="0" w:line="240" w:lineRule="auto"/>
        <w:rPr>
          <w:rFonts w:cs="PragmaticaCCond-Bold"/>
          <w:b/>
          <w:bCs/>
          <w:sz w:val="19"/>
          <w:szCs w:val="19"/>
          <w:lang w:val="en-US"/>
        </w:rPr>
      </w:pPr>
    </w:p>
    <w:sectPr w:rsidR="00AA318B" w:rsidRPr="00A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rme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erif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1"/>
    <w:rsid w:val="00770E8D"/>
    <w:rsid w:val="00864E3B"/>
    <w:rsid w:val="00AA318B"/>
    <w:rsid w:val="00B326AD"/>
    <w:rsid w:val="00C10BF1"/>
    <w:rsid w:val="00CA51C1"/>
    <w:rsid w:val="00DB614D"/>
    <w:rsid w:val="00DE7268"/>
    <w:rsid w:val="00E675BA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olutionfactor@yandex.ru" TargetMode="External"/><Relationship Id="rId5" Type="http://schemas.openxmlformats.org/officeDocument/2006/relationships/hyperlink" Target="mailto:Mup-p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2012-10-20T13:20:00Z</dcterms:created>
  <dcterms:modified xsi:type="dcterms:W3CDTF">2012-10-20T14:11:00Z</dcterms:modified>
</cp:coreProperties>
</file>