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85" w:rsidRPr="000A42EC" w:rsidRDefault="00A83585" w:rsidP="00A83585">
      <w:pPr>
        <w:pStyle w:val="4"/>
        <w:jc w:val="center"/>
        <w:rPr>
          <w:rFonts w:ascii="Times New Roman" w:hAnsi="Times New Roman" w:cs="Times New Roman"/>
          <w:szCs w:val="24"/>
        </w:rPr>
      </w:pPr>
      <w:proofErr w:type="spellStart"/>
      <w:r w:rsidRPr="000A42EC">
        <w:rPr>
          <w:rFonts w:ascii="Times New Roman" w:hAnsi="Times New Roman" w:cs="Times New Roman"/>
          <w:szCs w:val="24"/>
        </w:rPr>
        <w:t>Россельхозбанк</w:t>
      </w:r>
      <w:proofErr w:type="spellEnd"/>
      <w:r w:rsidRPr="000A42EC">
        <w:rPr>
          <w:rFonts w:ascii="Times New Roman" w:hAnsi="Times New Roman" w:cs="Times New Roman"/>
          <w:szCs w:val="24"/>
        </w:rPr>
        <w:t xml:space="preserve"> в 2014 году вложил в АПК Кузбасса 1,65 млрд рублей</w:t>
      </w:r>
    </w:p>
    <w:p w:rsidR="00824DA5" w:rsidRPr="00A83585" w:rsidRDefault="00824DA5" w:rsidP="00824DA5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0027729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>За 2014 год Кемеровский филиал ОАО «</w:t>
      </w:r>
      <w:proofErr w:type="spellStart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>Россельхозбанк</w:t>
      </w:r>
      <w:proofErr w:type="spellEnd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предоставил аграриям области кредитных ресурсов на сумму 1,65 </w:t>
      </w:r>
      <w:proofErr w:type="gramStart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рублей. Из них 1,17 </w:t>
      </w:r>
      <w:proofErr w:type="gramStart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>млрд</w:t>
      </w:r>
      <w:proofErr w:type="gramEnd"/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рублей </w:t>
      </w:r>
      <w:r w:rsidRPr="00A83585">
        <w:rPr>
          <w:rFonts w:ascii="Times New Roman" w:hAnsi="Times New Roman" w:cs="Times New Roman"/>
          <w:b w:val="0"/>
          <w:color w:val="auto"/>
          <w:sz w:val="24"/>
          <w:szCs w:val="24"/>
        </w:rPr>
        <w:t>выдано сельхозпредприятиям региона и около 475 млн рублей на развитие личных подсобных хозяйств.</w:t>
      </w:r>
      <w:bookmarkEnd w:id="0"/>
    </w:p>
    <w:p w:rsidR="00824DA5" w:rsidRPr="00A83585" w:rsidRDefault="00824DA5" w:rsidP="00824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85">
        <w:rPr>
          <w:rFonts w:ascii="Times New Roman" w:hAnsi="Times New Roman" w:cs="Times New Roman"/>
          <w:sz w:val="24"/>
          <w:szCs w:val="24"/>
        </w:rPr>
        <w:t>Одним из приоритетных направлений кредитования АПК области является финансирование инвестиционных проектов. Кредиты 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A83585">
        <w:rPr>
          <w:rFonts w:ascii="Times New Roman" w:hAnsi="Times New Roman" w:cs="Times New Roman"/>
          <w:sz w:val="24"/>
          <w:szCs w:val="24"/>
        </w:rPr>
        <w:t xml:space="preserve"> на строительство, реконструкцию</w:t>
      </w:r>
      <w:r w:rsidRPr="00A83585">
        <w:rPr>
          <w:rFonts w:ascii="Times New Roman" w:hAnsi="Times New Roman"/>
          <w:sz w:val="24"/>
        </w:rPr>
        <w:t xml:space="preserve"> </w:t>
      </w:r>
      <w:r w:rsidRPr="00A83585">
        <w:rPr>
          <w:rFonts w:ascii="Times New Roman" w:hAnsi="Times New Roman" w:cs="Times New Roman"/>
          <w:sz w:val="24"/>
          <w:szCs w:val="24"/>
        </w:rPr>
        <w:t>и модернизацию животноводческих</w:t>
      </w:r>
      <w:r w:rsidRPr="00A83585">
        <w:rPr>
          <w:rFonts w:ascii="Times New Roman" w:hAnsi="Times New Roman"/>
          <w:sz w:val="24"/>
        </w:rPr>
        <w:t xml:space="preserve"> </w:t>
      </w:r>
      <w:r w:rsidRPr="00A83585">
        <w:rPr>
          <w:rFonts w:ascii="Times New Roman" w:hAnsi="Times New Roman" w:cs="Times New Roman"/>
          <w:sz w:val="24"/>
          <w:szCs w:val="24"/>
        </w:rPr>
        <w:t>комплексов, приобретение оборудования</w:t>
      </w:r>
      <w:r w:rsidRPr="00A83585">
        <w:rPr>
          <w:rFonts w:ascii="Times New Roman" w:hAnsi="Times New Roman"/>
          <w:sz w:val="24"/>
        </w:rPr>
        <w:t xml:space="preserve"> и техники, покупку животных</w:t>
      </w:r>
      <w:r w:rsidRPr="00A83585">
        <w:rPr>
          <w:rFonts w:ascii="Times New Roman" w:hAnsi="Times New Roman" w:cs="Times New Roman"/>
          <w:sz w:val="24"/>
          <w:szCs w:val="24"/>
        </w:rPr>
        <w:t>. В  2014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A83585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A83585">
        <w:rPr>
          <w:rFonts w:ascii="Times New Roman" w:hAnsi="Times New Roman" w:cs="Times New Roman"/>
          <w:sz w:val="24"/>
          <w:szCs w:val="24"/>
        </w:rPr>
        <w:t xml:space="preserve"> в эксплуатацию 2 значимых для региона объекта</w:t>
      </w:r>
      <w:r w:rsidRPr="00A83585">
        <w:rPr>
          <w:rFonts w:ascii="Times New Roman" w:hAnsi="Times New Roman"/>
          <w:sz w:val="24"/>
        </w:rPr>
        <w:t>.</w:t>
      </w:r>
      <w:r w:rsidRPr="00A83585">
        <w:rPr>
          <w:rFonts w:ascii="Times New Roman" w:hAnsi="Times New Roman" w:cs="Times New Roman"/>
          <w:sz w:val="24"/>
          <w:szCs w:val="24"/>
        </w:rPr>
        <w:t xml:space="preserve">  </w:t>
      </w:r>
      <w:r w:rsidRPr="00A83585">
        <w:rPr>
          <w:rFonts w:ascii="Times New Roman" w:hAnsi="Times New Roman"/>
          <w:sz w:val="24"/>
        </w:rPr>
        <w:t>Р</w:t>
      </w:r>
      <w:r w:rsidRPr="00A83585">
        <w:rPr>
          <w:rFonts w:ascii="Times New Roman" w:hAnsi="Times New Roman" w:cs="Times New Roman"/>
          <w:sz w:val="24"/>
          <w:szCs w:val="24"/>
        </w:rPr>
        <w:t xml:space="preserve">еконструирована мельница ОАО «Ленинск-Кузнецкий </w:t>
      </w:r>
      <w:proofErr w:type="spellStart"/>
      <w:r w:rsidRPr="00A83585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A83585">
        <w:rPr>
          <w:rFonts w:ascii="Times New Roman" w:hAnsi="Times New Roman" w:cs="Times New Roman"/>
          <w:sz w:val="24"/>
          <w:szCs w:val="24"/>
        </w:rPr>
        <w:t xml:space="preserve">» проектной стоимостью </w:t>
      </w:r>
      <w:r w:rsidRPr="00A83585">
        <w:rPr>
          <w:rFonts w:ascii="Times New Roman" w:hAnsi="Times New Roman"/>
          <w:sz w:val="24"/>
        </w:rPr>
        <w:t xml:space="preserve">99 </w:t>
      </w:r>
      <w:proofErr w:type="gramStart"/>
      <w:r w:rsidRPr="00A83585">
        <w:rPr>
          <w:rFonts w:ascii="Times New Roman" w:hAnsi="Times New Roman"/>
          <w:sz w:val="24"/>
        </w:rPr>
        <w:t>млн</w:t>
      </w:r>
      <w:proofErr w:type="gramEnd"/>
      <w:r w:rsidRPr="00A83585">
        <w:rPr>
          <w:rFonts w:ascii="Times New Roman" w:hAnsi="Times New Roman"/>
          <w:sz w:val="24"/>
        </w:rPr>
        <w:t xml:space="preserve"> </w:t>
      </w:r>
      <w:r w:rsidRPr="00A83585">
        <w:rPr>
          <w:rFonts w:ascii="Times New Roman" w:hAnsi="Times New Roman" w:cs="Times New Roman"/>
          <w:sz w:val="24"/>
          <w:szCs w:val="24"/>
        </w:rPr>
        <w:t>руб</w:t>
      </w:r>
      <w:r w:rsidRPr="00A83585">
        <w:rPr>
          <w:rFonts w:ascii="Times New Roman" w:hAnsi="Times New Roman"/>
          <w:sz w:val="24"/>
        </w:rPr>
        <w:t>лей</w:t>
      </w:r>
      <w:r w:rsidRPr="00A83585">
        <w:rPr>
          <w:rFonts w:ascii="Times New Roman" w:hAnsi="Times New Roman" w:cs="Times New Roman"/>
          <w:sz w:val="24"/>
          <w:szCs w:val="24"/>
        </w:rPr>
        <w:t xml:space="preserve">, из них 65 млн </w:t>
      </w:r>
      <w:r w:rsidRPr="00A83585">
        <w:rPr>
          <w:rFonts w:ascii="Times New Roman" w:hAnsi="Times New Roman"/>
          <w:sz w:val="24"/>
        </w:rPr>
        <w:t>рублей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3585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Pr="00A83585">
        <w:rPr>
          <w:rFonts w:ascii="Times New Roman" w:hAnsi="Times New Roman"/>
          <w:sz w:val="24"/>
        </w:rPr>
        <w:t>е</w:t>
      </w:r>
      <w:r w:rsidRPr="00A8358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A83585">
        <w:rPr>
          <w:rFonts w:ascii="Times New Roman" w:hAnsi="Times New Roman"/>
          <w:sz w:val="24"/>
        </w:rPr>
        <w:t>а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585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A83585">
        <w:rPr>
          <w:rFonts w:ascii="Times New Roman" w:hAnsi="Times New Roman"/>
          <w:sz w:val="24"/>
        </w:rPr>
        <w:t>.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 w:rsidRPr="00A83585">
        <w:rPr>
          <w:rFonts w:ascii="Times New Roman" w:hAnsi="Times New Roman"/>
          <w:sz w:val="24"/>
        </w:rPr>
        <w:t>З</w:t>
      </w:r>
      <w:r w:rsidRPr="00A83585">
        <w:rPr>
          <w:rFonts w:ascii="Times New Roman" w:hAnsi="Times New Roman" w:cs="Times New Roman"/>
          <w:sz w:val="24"/>
          <w:szCs w:val="24"/>
        </w:rPr>
        <w:t xml:space="preserve">авершено строительство комбикормового завода ОАО «Ваганово» по производству рассыпных, гранулированных и </w:t>
      </w:r>
      <w:proofErr w:type="spellStart"/>
      <w:r w:rsidRPr="00A83585">
        <w:rPr>
          <w:rFonts w:ascii="Times New Roman" w:hAnsi="Times New Roman" w:cs="Times New Roman"/>
          <w:sz w:val="24"/>
          <w:szCs w:val="24"/>
        </w:rPr>
        <w:t>экспандированных</w:t>
      </w:r>
      <w:proofErr w:type="spellEnd"/>
      <w:r w:rsidRPr="00A83585">
        <w:rPr>
          <w:rFonts w:ascii="Times New Roman" w:hAnsi="Times New Roman" w:cs="Times New Roman"/>
          <w:sz w:val="24"/>
          <w:szCs w:val="24"/>
        </w:rPr>
        <w:t xml:space="preserve"> кормов,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83585">
        <w:rPr>
          <w:rFonts w:ascii="Times New Roman" w:hAnsi="Times New Roman" w:cs="Times New Roman"/>
          <w:sz w:val="24"/>
          <w:szCs w:val="24"/>
        </w:rPr>
        <w:t xml:space="preserve">  стоимость  </w:t>
      </w:r>
      <w:r w:rsidRPr="00A83585">
        <w:rPr>
          <w:rFonts w:ascii="Times New Roman" w:hAnsi="Times New Roman"/>
          <w:sz w:val="24"/>
        </w:rPr>
        <w:t>проекта составила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 w:rsidRPr="00A83585">
        <w:rPr>
          <w:rFonts w:ascii="Times New Roman" w:hAnsi="Times New Roman"/>
          <w:sz w:val="24"/>
        </w:rPr>
        <w:t xml:space="preserve">порядка 450 </w:t>
      </w:r>
      <w:proofErr w:type="gramStart"/>
      <w:r w:rsidRPr="00A83585">
        <w:rPr>
          <w:rFonts w:ascii="Times New Roman" w:hAnsi="Times New Roman"/>
          <w:sz w:val="24"/>
        </w:rPr>
        <w:t>млн</w:t>
      </w:r>
      <w:proofErr w:type="gramEnd"/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 w:rsidRPr="00A83585">
        <w:rPr>
          <w:rFonts w:ascii="Times New Roman" w:hAnsi="Times New Roman"/>
          <w:sz w:val="24"/>
        </w:rPr>
        <w:t>рублей</w:t>
      </w:r>
      <w:r w:rsidRPr="00A8358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из которых </w:t>
      </w:r>
      <w:r>
        <w:rPr>
          <w:rFonts w:ascii="Times New Roman" w:hAnsi="Times New Roman"/>
          <w:sz w:val="24"/>
        </w:rPr>
        <w:t>около</w:t>
      </w:r>
      <w:r w:rsidRPr="00A83585">
        <w:rPr>
          <w:rFonts w:ascii="Times New Roman" w:hAnsi="Times New Roman" w:cs="Times New Roman"/>
          <w:sz w:val="24"/>
          <w:szCs w:val="24"/>
        </w:rPr>
        <w:t xml:space="preserve"> 190</w:t>
      </w:r>
      <w:r w:rsidRPr="00A83585">
        <w:rPr>
          <w:rFonts w:ascii="Times New Roman" w:hAnsi="Times New Roman"/>
          <w:sz w:val="24"/>
        </w:rPr>
        <w:t xml:space="preserve"> млн</w:t>
      </w:r>
      <w:r w:rsidRPr="00A83585">
        <w:rPr>
          <w:rFonts w:ascii="Times New Roman" w:hAnsi="Times New Roman" w:cs="Times New Roman"/>
          <w:sz w:val="24"/>
          <w:szCs w:val="24"/>
        </w:rPr>
        <w:t xml:space="preserve"> руб</w:t>
      </w:r>
      <w:r w:rsidRPr="00A83585">
        <w:rPr>
          <w:rFonts w:ascii="Times New Roman" w:hAnsi="Times New Roman"/>
          <w:sz w:val="24"/>
        </w:rPr>
        <w:t>лей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Кемеровский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3585">
        <w:rPr>
          <w:rFonts w:ascii="Times New Roman" w:hAnsi="Times New Roman"/>
          <w:sz w:val="24"/>
        </w:rPr>
        <w:t xml:space="preserve"> </w:t>
      </w:r>
    </w:p>
    <w:p w:rsidR="00824DA5" w:rsidRPr="00A83585" w:rsidRDefault="00824DA5" w:rsidP="00824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85">
        <w:rPr>
          <w:rFonts w:ascii="Times New Roman" w:hAnsi="Times New Roman"/>
          <w:sz w:val="24"/>
        </w:rPr>
        <w:t>«В текущем году филиал продолжит эффективную поддержку аграриев Кузбасса, так как агропромышленный комплекс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 w:rsidRPr="00A83585">
        <w:rPr>
          <w:rFonts w:ascii="Times New Roman" w:hAnsi="Times New Roman"/>
          <w:sz w:val="24"/>
        </w:rPr>
        <w:t>является</w:t>
      </w:r>
      <w:r w:rsidRPr="00A83585">
        <w:rPr>
          <w:rFonts w:ascii="Times New Roman" w:hAnsi="Times New Roman" w:cs="Times New Roman"/>
          <w:sz w:val="24"/>
          <w:szCs w:val="24"/>
        </w:rPr>
        <w:t xml:space="preserve"> стратегически важной отрасл</w:t>
      </w:r>
      <w:r w:rsidRPr="00A83585">
        <w:rPr>
          <w:rFonts w:ascii="Times New Roman" w:hAnsi="Times New Roman"/>
          <w:sz w:val="24"/>
        </w:rPr>
        <w:t>ью</w:t>
      </w:r>
      <w:r w:rsidRPr="00A83585">
        <w:rPr>
          <w:rFonts w:ascii="Times New Roman" w:hAnsi="Times New Roman" w:cs="Times New Roman"/>
          <w:sz w:val="24"/>
          <w:szCs w:val="24"/>
        </w:rPr>
        <w:t xml:space="preserve"> для обеспечения продовол</w:t>
      </w:r>
      <w:r w:rsidRPr="00A83585">
        <w:rPr>
          <w:rFonts w:ascii="Times New Roman" w:hAnsi="Times New Roman"/>
          <w:sz w:val="24"/>
        </w:rPr>
        <w:t>ьственной безопасности региона и России в целом»</w:t>
      </w:r>
      <w:r w:rsidRPr="00A83585">
        <w:rPr>
          <w:rFonts w:ascii="Times New Roman" w:hAnsi="Times New Roman" w:cs="Times New Roman"/>
          <w:sz w:val="24"/>
          <w:szCs w:val="24"/>
        </w:rPr>
        <w:t>, - отме</w:t>
      </w:r>
      <w:r w:rsidRPr="00A83585">
        <w:rPr>
          <w:rFonts w:ascii="Times New Roman" w:hAnsi="Times New Roman"/>
          <w:sz w:val="24"/>
        </w:rPr>
        <w:t>чает</w:t>
      </w:r>
      <w:r w:rsidRPr="00A83585">
        <w:rPr>
          <w:rFonts w:ascii="Times New Roman" w:hAnsi="Times New Roman" w:cs="Times New Roman"/>
          <w:sz w:val="24"/>
          <w:szCs w:val="24"/>
        </w:rPr>
        <w:t xml:space="preserve"> </w:t>
      </w:r>
      <w:r w:rsidRPr="00A83585">
        <w:rPr>
          <w:rFonts w:ascii="Times New Roman" w:hAnsi="Times New Roman"/>
          <w:sz w:val="24"/>
        </w:rPr>
        <w:t xml:space="preserve">Галина Фролова, </w:t>
      </w:r>
      <w:r w:rsidRPr="00A8358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83585">
        <w:rPr>
          <w:rFonts w:ascii="Times New Roman" w:hAnsi="Times New Roman"/>
          <w:sz w:val="24"/>
        </w:rPr>
        <w:t xml:space="preserve">Кемеровского </w:t>
      </w:r>
      <w:r w:rsidRPr="00A83585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83585">
        <w:rPr>
          <w:rFonts w:ascii="Times New Roman" w:hAnsi="Times New Roman"/>
          <w:sz w:val="24"/>
        </w:rPr>
        <w:t>ОАО «</w:t>
      </w:r>
      <w:proofErr w:type="spellStart"/>
      <w:r w:rsidRPr="00A83585">
        <w:rPr>
          <w:rFonts w:ascii="Times New Roman" w:hAnsi="Times New Roman"/>
          <w:sz w:val="24"/>
        </w:rPr>
        <w:t>Россельхозбанк</w:t>
      </w:r>
      <w:proofErr w:type="spellEnd"/>
      <w:r w:rsidRPr="00A83585">
        <w:rPr>
          <w:rFonts w:ascii="Times New Roman" w:hAnsi="Times New Roman"/>
          <w:sz w:val="24"/>
        </w:rPr>
        <w:t>»</w:t>
      </w:r>
      <w:r w:rsidRPr="00A83585">
        <w:rPr>
          <w:rFonts w:ascii="Times New Roman" w:hAnsi="Times New Roman" w:cs="Times New Roman"/>
          <w:sz w:val="24"/>
          <w:szCs w:val="24"/>
        </w:rPr>
        <w:t>.</w:t>
      </w:r>
    </w:p>
    <w:p w:rsidR="00D86306" w:rsidRPr="00D86306" w:rsidRDefault="00D86306" w:rsidP="00D86306">
      <w:pPr>
        <w:pStyle w:val="aa"/>
        <w:spacing w:before="0" w:after="0"/>
        <w:ind w:firstLine="708"/>
      </w:pPr>
      <w:bookmarkStart w:id="1" w:name="_GoBack"/>
      <w:bookmarkEnd w:id="1"/>
    </w:p>
    <w:p w:rsidR="00D86306" w:rsidRPr="00D86306" w:rsidRDefault="00D86306" w:rsidP="00D863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306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D86306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D86306">
        <w:rPr>
          <w:rFonts w:ascii="Times New Roman" w:hAnsi="Times New Roman" w:cs="Times New Roman"/>
          <w:i/>
          <w:sz w:val="20"/>
          <w:szCs w:val="20"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ОАО «</w:t>
      </w:r>
      <w:proofErr w:type="spellStart"/>
      <w:r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D86306">
        <w:rPr>
          <w:rFonts w:ascii="Times New Roman" w:hAnsi="Times New Roman" w:cs="Times New Roman"/>
          <w:i/>
          <w:sz w:val="20"/>
          <w:szCs w:val="20"/>
        </w:rPr>
        <w:t>» обладает второй в России филиальной сетью по всей территории страны, объединяющей свыше 1500 точек продаж.</w:t>
      </w:r>
    </w:p>
    <w:p w:rsidR="004263AC" w:rsidRPr="004263AC" w:rsidRDefault="004263AC" w:rsidP="004263A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sectPr w:rsidR="004263AC" w:rsidRPr="004263AC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33" w:rsidRDefault="00A02F33" w:rsidP="00070DBD">
      <w:pPr>
        <w:spacing w:after="0" w:line="240" w:lineRule="auto"/>
      </w:pPr>
      <w:r>
        <w:separator/>
      </w:r>
    </w:p>
  </w:endnote>
  <w:endnote w:type="continuationSeparator" w:id="0">
    <w:p w:rsidR="00A02F33" w:rsidRDefault="00A02F33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33" w:rsidRDefault="00A02F33" w:rsidP="00070DBD">
      <w:pPr>
        <w:spacing w:after="0" w:line="240" w:lineRule="auto"/>
      </w:pPr>
      <w:r>
        <w:separator/>
      </w:r>
    </w:p>
  </w:footnote>
  <w:footnote w:type="continuationSeparator" w:id="0">
    <w:p w:rsidR="00A02F33" w:rsidRDefault="00A02F33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1516"/>
    <w:rsid w:val="00063BC0"/>
    <w:rsid w:val="00070DBD"/>
    <w:rsid w:val="001214C8"/>
    <w:rsid w:val="00140441"/>
    <w:rsid w:val="001762BE"/>
    <w:rsid w:val="001A057A"/>
    <w:rsid w:val="001A1C94"/>
    <w:rsid w:val="001F1169"/>
    <w:rsid w:val="00223839"/>
    <w:rsid w:val="00233D3B"/>
    <w:rsid w:val="002E5488"/>
    <w:rsid w:val="003519DA"/>
    <w:rsid w:val="00372D03"/>
    <w:rsid w:val="003819D1"/>
    <w:rsid w:val="003829DE"/>
    <w:rsid w:val="003D2861"/>
    <w:rsid w:val="003E1BCE"/>
    <w:rsid w:val="003F484E"/>
    <w:rsid w:val="00411C9A"/>
    <w:rsid w:val="00425E60"/>
    <w:rsid w:val="004263AC"/>
    <w:rsid w:val="00495BAA"/>
    <w:rsid w:val="004C75F6"/>
    <w:rsid w:val="004D0531"/>
    <w:rsid w:val="004D5BE6"/>
    <w:rsid w:val="0059002B"/>
    <w:rsid w:val="00595093"/>
    <w:rsid w:val="005A4544"/>
    <w:rsid w:val="00604EB3"/>
    <w:rsid w:val="006178DD"/>
    <w:rsid w:val="00661AC4"/>
    <w:rsid w:val="0069304C"/>
    <w:rsid w:val="006A3F47"/>
    <w:rsid w:val="006A5DBC"/>
    <w:rsid w:val="006F03E8"/>
    <w:rsid w:val="0070649D"/>
    <w:rsid w:val="007B2535"/>
    <w:rsid w:val="007C4181"/>
    <w:rsid w:val="007D1B92"/>
    <w:rsid w:val="007D20C6"/>
    <w:rsid w:val="00807952"/>
    <w:rsid w:val="00824DA5"/>
    <w:rsid w:val="00877E90"/>
    <w:rsid w:val="00880395"/>
    <w:rsid w:val="008A0E17"/>
    <w:rsid w:val="009007E1"/>
    <w:rsid w:val="009332F9"/>
    <w:rsid w:val="00995C1E"/>
    <w:rsid w:val="009C257D"/>
    <w:rsid w:val="009C49C6"/>
    <w:rsid w:val="00A02F33"/>
    <w:rsid w:val="00A268CC"/>
    <w:rsid w:val="00A60C81"/>
    <w:rsid w:val="00A63E29"/>
    <w:rsid w:val="00A83585"/>
    <w:rsid w:val="00A8590D"/>
    <w:rsid w:val="00A95086"/>
    <w:rsid w:val="00AC3C3A"/>
    <w:rsid w:val="00AC5584"/>
    <w:rsid w:val="00AC77F6"/>
    <w:rsid w:val="00AE1F01"/>
    <w:rsid w:val="00B433C4"/>
    <w:rsid w:val="00BB6D20"/>
    <w:rsid w:val="00BE3F94"/>
    <w:rsid w:val="00BF7AB3"/>
    <w:rsid w:val="00C12F04"/>
    <w:rsid w:val="00C143D5"/>
    <w:rsid w:val="00C33834"/>
    <w:rsid w:val="00C338AD"/>
    <w:rsid w:val="00C6115D"/>
    <w:rsid w:val="00C61326"/>
    <w:rsid w:val="00C90E9D"/>
    <w:rsid w:val="00D37497"/>
    <w:rsid w:val="00D544B9"/>
    <w:rsid w:val="00D86306"/>
    <w:rsid w:val="00D865D8"/>
    <w:rsid w:val="00D90229"/>
    <w:rsid w:val="00DA5988"/>
    <w:rsid w:val="00DC17C8"/>
    <w:rsid w:val="00DD72C4"/>
    <w:rsid w:val="00DE6AB3"/>
    <w:rsid w:val="00DF5BB8"/>
    <w:rsid w:val="00DF613D"/>
    <w:rsid w:val="00E37548"/>
    <w:rsid w:val="00E43DD4"/>
    <w:rsid w:val="00E902A5"/>
    <w:rsid w:val="00EB295E"/>
    <w:rsid w:val="00ED5E44"/>
    <w:rsid w:val="00FC4FA9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C5FC-3449-4C83-8B82-BFC74447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4</cp:revision>
  <cp:lastPrinted>2015-01-27T07:11:00Z</cp:lastPrinted>
  <dcterms:created xsi:type="dcterms:W3CDTF">2015-01-27T07:11:00Z</dcterms:created>
  <dcterms:modified xsi:type="dcterms:W3CDTF">2015-01-28T07:42:00Z</dcterms:modified>
</cp:coreProperties>
</file>