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09BD0E" w14:textId="77777777" w:rsidR="000469A5" w:rsidRPr="004A78A7" w:rsidRDefault="000469A5" w:rsidP="000469A5">
      <w:pPr>
        <w:jc w:val="center"/>
        <w:rPr>
          <w:rFonts w:asciiTheme="minorHAnsi" w:hAnsiTheme="minorHAnsi" w:cs="Calibri"/>
          <w:color w:val="auto"/>
          <w:spacing w:val="50"/>
          <w:sz w:val="72"/>
          <w:szCs w:val="72"/>
        </w:rPr>
      </w:pPr>
      <w:r w:rsidRPr="004A78A7">
        <w:rPr>
          <w:rFonts w:asciiTheme="minorHAnsi" w:hAnsiTheme="minorHAnsi" w:cs="Calibri"/>
          <w:color w:val="auto"/>
          <w:spacing w:val="50"/>
          <w:sz w:val="72"/>
          <w:szCs w:val="72"/>
        </w:rPr>
        <w:t>ПРЕСС-РЕЛИЗ</w:t>
      </w:r>
    </w:p>
    <w:p w14:paraId="7EA68E5C" w14:textId="77777777" w:rsidR="001C56B0" w:rsidRPr="004A78A7" w:rsidRDefault="001C56B0" w:rsidP="000469A5">
      <w:pPr>
        <w:spacing w:line="276" w:lineRule="auto"/>
        <w:rPr>
          <w:rFonts w:asciiTheme="minorHAnsi" w:hAnsiTheme="minorHAnsi"/>
          <w:b/>
          <w:color w:val="auto"/>
          <w:sz w:val="22"/>
          <w:szCs w:val="22"/>
        </w:rPr>
      </w:pPr>
    </w:p>
    <w:p w14:paraId="1A8D6AA8" w14:textId="22FEF319" w:rsidR="006E775A" w:rsidRDefault="004A78A7" w:rsidP="00BE7E3B">
      <w:pPr>
        <w:jc w:val="center"/>
        <w:rPr>
          <w:rFonts w:eastAsia="Times New Roman"/>
          <w:b/>
          <w:bCs/>
          <w:color w:val="auto"/>
          <w:kern w:val="36"/>
          <w:sz w:val="48"/>
          <w:szCs w:val="48"/>
        </w:rPr>
      </w:pPr>
      <w:r w:rsidRPr="004A78A7">
        <w:rPr>
          <w:rFonts w:eastAsia="Times New Roman"/>
          <w:b/>
          <w:bCs/>
          <w:color w:val="auto"/>
          <w:kern w:val="36"/>
          <w:sz w:val="48"/>
          <w:szCs w:val="48"/>
        </w:rPr>
        <w:t xml:space="preserve">Российской </w:t>
      </w:r>
      <w:r w:rsidR="00376F3F">
        <w:rPr>
          <w:rFonts w:eastAsia="Times New Roman"/>
          <w:b/>
          <w:bCs/>
          <w:color w:val="auto"/>
          <w:kern w:val="36"/>
          <w:sz w:val="48"/>
          <w:szCs w:val="48"/>
        </w:rPr>
        <w:t xml:space="preserve">системе </w:t>
      </w:r>
      <w:r w:rsidRPr="004A78A7">
        <w:rPr>
          <w:rFonts w:eastAsia="Times New Roman"/>
          <w:b/>
          <w:bCs/>
          <w:color w:val="auto"/>
          <w:kern w:val="36"/>
          <w:sz w:val="48"/>
          <w:szCs w:val="48"/>
        </w:rPr>
        <w:t>защит</w:t>
      </w:r>
      <w:r w:rsidR="00376F3F">
        <w:rPr>
          <w:rFonts w:eastAsia="Times New Roman"/>
          <w:b/>
          <w:bCs/>
          <w:color w:val="auto"/>
          <w:kern w:val="36"/>
          <w:sz w:val="48"/>
          <w:szCs w:val="48"/>
        </w:rPr>
        <w:t>ы</w:t>
      </w:r>
      <w:r w:rsidRPr="004A78A7">
        <w:rPr>
          <w:rFonts w:eastAsia="Times New Roman"/>
          <w:b/>
          <w:bCs/>
          <w:color w:val="auto"/>
          <w:kern w:val="36"/>
          <w:sz w:val="48"/>
          <w:szCs w:val="48"/>
        </w:rPr>
        <w:t xml:space="preserve"> от пиратов исполнилось 15 лет</w:t>
      </w:r>
    </w:p>
    <w:p w14:paraId="514011A8" w14:textId="77777777" w:rsidR="00BE7E3B" w:rsidRPr="004A78A7" w:rsidRDefault="00BE7E3B" w:rsidP="00BE7E3B">
      <w:pPr>
        <w:jc w:val="center"/>
        <w:rPr>
          <w:rFonts w:eastAsia="Times New Roman"/>
          <w:b/>
          <w:bCs/>
          <w:color w:val="auto"/>
          <w:kern w:val="36"/>
          <w:sz w:val="48"/>
          <w:szCs w:val="48"/>
        </w:rPr>
      </w:pPr>
    </w:p>
    <w:p w14:paraId="7512BFD4" w14:textId="77777777" w:rsidR="004A78A7" w:rsidRDefault="004A78A7" w:rsidP="004A78A7">
      <w:pPr>
        <w:rPr>
          <w:i/>
          <w:iCs/>
          <w:color w:val="auto"/>
        </w:rPr>
      </w:pPr>
      <w:r w:rsidRPr="004A78A7">
        <w:rPr>
          <w:i/>
          <w:color w:val="auto"/>
        </w:rPr>
        <w:t xml:space="preserve">Система защиты </w:t>
      </w:r>
      <w:r w:rsidRPr="004A78A7">
        <w:rPr>
          <w:i/>
          <w:color w:val="auto"/>
          <w:lang w:val="en-US"/>
        </w:rPr>
        <w:t>StarForce</w:t>
      </w:r>
      <w:r w:rsidRPr="004A78A7">
        <w:rPr>
          <w:i/>
          <w:color w:val="auto"/>
        </w:rPr>
        <w:t>, разработанная компанией «Протекшен Технолоджи» для</w:t>
      </w:r>
      <w:r w:rsidRPr="004A78A7">
        <w:rPr>
          <w:i/>
          <w:iCs/>
          <w:color w:val="auto"/>
        </w:rPr>
        <w:t xml:space="preserve"> противодействия компьютерному пиратству, отмечает 15-летний юбилей. </w:t>
      </w:r>
    </w:p>
    <w:p w14:paraId="4B995416" w14:textId="77777777" w:rsidR="004A78A7" w:rsidRPr="004A78A7" w:rsidRDefault="004A78A7" w:rsidP="004A78A7">
      <w:pPr>
        <w:rPr>
          <w:color w:val="auto"/>
        </w:rPr>
      </w:pPr>
    </w:p>
    <w:p w14:paraId="6B561C27" w14:textId="62BD38D0" w:rsidR="004A78A7" w:rsidRDefault="004A78A7" w:rsidP="004A78A7">
      <w:pPr>
        <w:rPr>
          <w:color w:val="auto"/>
        </w:rPr>
      </w:pPr>
      <w:r w:rsidRPr="004A78A7">
        <w:rPr>
          <w:color w:val="auto"/>
        </w:rPr>
        <w:t>Несмотря на принятие законов об авторском праве, использование пиратских версий программного обеспечения долгое время считалось обычным явлением на постсоветском пространстве, и издатели были вынуждены искать технологические способы защиты своих продуктов от нелегального копирования и распространения. Для решения этой задачи российск</w:t>
      </w:r>
      <w:r w:rsidR="00376F3F">
        <w:rPr>
          <w:color w:val="auto"/>
        </w:rPr>
        <w:t>ая</w:t>
      </w:r>
      <w:r w:rsidRPr="004A78A7">
        <w:rPr>
          <w:color w:val="auto"/>
        </w:rPr>
        <w:t xml:space="preserve"> компани</w:t>
      </w:r>
      <w:r w:rsidR="00376F3F">
        <w:rPr>
          <w:color w:val="auto"/>
        </w:rPr>
        <w:t>я</w:t>
      </w:r>
      <w:r w:rsidRPr="004A78A7">
        <w:rPr>
          <w:color w:val="auto"/>
        </w:rPr>
        <w:t xml:space="preserve"> «Протекшен Технолоджи» в 2000 году разработа</w:t>
      </w:r>
      <w:r w:rsidR="00376F3F">
        <w:rPr>
          <w:color w:val="auto"/>
        </w:rPr>
        <w:t>ла</w:t>
      </w:r>
      <w:r w:rsidRPr="004A78A7">
        <w:rPr>
          <w:color w:val="auto"/>
        </w:rPr>
        <w:t xml:space="preserve"> систем</w:t>
      </w:r>
      <w:r w:rsidR="00376F3F">
        <w:rPr>
          <w:color w:val="auto"/>
        </w:rPr>
        <w:t>у</w:t>
      </w:r>
      <w:r w:rsidRPr="004A78A7">
        <w:rPr>
          <w:color w:val="auto"/>
        </w:rPr>
        <w:t xml:space="preserve"> </w:t>
      </w:r>
      <w:r w:rsidRPr="004A78A7">
        <w:rPr>
          <w:color w:val="auto"/>
          <w:lang w:val="en-US"/>
        </w:rPr>
        <w:t>StarForce</w:t>
      </w:r>
      <w:r w:rsidRPr="004A78A7">
        <w:rPr>
          <w:color w:val="auto"/>
        </w:rPr>
        <w:t>, позволяющ</w:t>
      </w:r>
      <w:r w:rsidR="00376F3F">
        <w:rPr>
          <w:color w:val="auto"/>
        </w:rPr>
        <w:t>ую</w:t>
      </w:r>
      <w:r w:rsidRPr="004A78A7">
        <w:rPr>
          <w:color w:val="auto"/>
        </w:rPr>
        <w:t xml:space="preserve"> предотвратить массовое и единичное копирование оптических дисков с играми и программами.</w:t>
      </w:r>
    </w:p>
    <w:p w14:paraId="543BAE2D" w14:textId="77777777" w:rsidR="004A78A7" w:rsidRPr="004A78A7" w:rsidRDefault="004A78A7" w:rsidP="004A78A7">
      <w:pPr>
        <w:rPr>
          <w:color w:val="auto"/>
        </w:rPr>
      </w:pPr>
    </w:p>
    <w:p w14:paraId="6182F2D6" w14:textId="0414770E" w:rsidR="004A78A7" w:rsidRDefault="004A78A7" w:rsidP="004A78A7">
      <w:pPr>
        <w:rPr>
          <w:color w:val="auto"/>
        </w:rPr>
      </w:pPr>
      <w:r w:rsidRPr="004A78A7">
        <w:rPr>
          <w:color w:val="auto"/>
        </w:rPr>
        <w:t>Благодаря использованию собственной уникальной технологии</w:t>
      </w:r>
      <w:r w:rsidR="002C6516">
        <w:rPr>
          <w:color w:val="auto"/>
        </w:rPr>
        <w:t>,</w:t>
      </w:r>
      <w:r w:rsidRPr="004A78A7">
        <w:rPr>
          <w:color w:val="auto"/>
        </w:rPr>
        <w:t xml:space="preserve"> решение </w:t>
      </w:r>
      <w:r w:rsidRPr="004A78A7">
        <w:rPr>
          <w:color w:val="auto"/>
          <w:lang w:val="en-US"/>
        </w:rPr>
        <w:t>StarForce</w:t>
      </w:r>
      <w:r w:rsidRPr="004A78A7">
        <w:rPr>
          <w:color w:val="auto"/>
        </w:rPr>
        <w:t xml:space="preserve"> быстро вышло на международный уровень, а сама компания вошла в тройку мировых лидеров по разработке программных продуктов для защиты интеллектуальной собственности. </w:t>
      </w:r>
    </w:p>
    <w:p w14:paraId="1095DA8E" w14:textId="77777777" w:rsidR="004A78A7" w:rsidRPr="004A78A7" w:rsidRDefault="004A78A7" w:rsidP="004A78A7">
      <w:pPr>
        <w:rPr>
          <w:color w:val="auto"/>
        </w:rPr>
      </w:pPr>
    </w:p>
    <w:p w14:paraId="77AAE085" w14:textId="039E3735" w:rsidR="004A78A7" w:rsidRDefault="004A78A7" w:rsidP="004A78A7">
      <w:pPr>
        <w:rPr>
          <w:color w:val="auto"/>
        </w:rPr>
      </w:pPr>
      <w:r w:rsidRPr="004A78A7">
        <w:rPr>
          <w:color w:val="auto"/>
        </w:rPr>
        <w:t xml:space="preserve">В настоящий момент по всему миру продано более 7 млн. </w:t>
      </w:r>
      <w:r w:rsidR="005A7C61">
        <w:rPr>
          <w:color w:val="auto"/>
        </w:rPr>
        <w:t xml:space="preserve">лицензий </w:t>
      </w:r>
      <w:r w:rsidRPr="004A78A7">
        <w:rPr>
          <w:color w:val="auto"/>
        </w:rPr>
        <w:t xml:space="preserve">продуктов, защищенных системой </w:t>
      </w:r>
      <w:r w:rsidRPr="004A78A7">
        <w:rPr>
          <w:color w:val="auto"/>
          <w:lang w:val="en-US"/>
        </w:rPr>
        <w:t>StarForce</w:t>
      </w:r>
      <w:r w:rsidRPr="004A78A7">
        <w:rPr>
          <w:color w:val="auto"/>
        </w:rPr>
        <w:t xml:space="preserve">. Помимо игр защита обеспечивается для образовательных программ и </w:t>
      </w:r>
      <w:r w:rsidR="005A7C61">
        <w:rPr>
          <w:color w:val="auto"/>
        </w:rPr>
        <w:t>материалов</w:t>
      </w:r>
      <w:r w:rsidRPr="004A78A7">
        <w:rPr>
          <w:color w:val="auto"/>
        </w:rPr>
        <w:t xml:space="preserve">, </w:t>
      </w:r>
      <w:proofErr w:type="spellStart"/>
      <w:r w:rsidRPr="004A78A7">
        <w:rPr>
          <w:color w:val="auto"/>
        </w:rPr>
        <w:t>трейдерских</w:t>
      </w:r>
      <w:proofErr w:type="spellEnd"/>
      <w:r w:rsidRPr="004A78A7">
        <w:rPr>
          <w:color w:val="auto"/>
        </w:rPr>
        <w:t xml:space="preserve"> скриптов, корпоративных приложений и документов. Всего портфолио компании «</w:t>
      </w:r>
      <w:proofErr w:type="spellStart"/>
      <w:r w:rsidRPr="004A78A7">
        <w:rPr>
          <w:color w:val="auto"/>
        </w:rPr>
        <w:t>Протекшен</w:t>
      </w:r>
      <w:proofErr w:type="spellEnd"/>
      <w:r w:rsidRPr="004A78A7">
        <w:rPr>
          <w:color w:val="auto"/>
        </w:rPr>
        <w:t xml:space="preserve"> Технолоджи» насчитывает 12 программных продуктов и 2 облачных сервиса: защита документов онлайн </w:t>
      </w:r>
      <w:proofErr w:type="spellStart"/>
      <w:r w:rsidRPr="004A78A7">
        <w:rPr>
          <w:color w:val="auto"/>
          <w:lang w:val="en-US"/>
        </w:rPr>
        <w:t>SFContent</w:t>
      </w:r>
      <w:proofErr w:type="spellEnd"/>
      <w:r w:rsidRPr="004A78A7">
        <w:rPr>
          <w:color w:val="auto"/>
        </w:rPr>
        <w:t>.</w:t>
      </w:r>
      <w:r w:rsidRPr="004A78A7">
        <w:rPr>
          <w:color w:val="auto"/>
          <w:lang w:val="en-US"/>
        </w:rPr>
        <w:t>com</w:t>
      </w:r>
      <w:r w:rsidRPr="004A78A7">
        <w:rPr>
          <w:color w:val="auto"/>
        </w:rPr>
        <w:t xml:space="preserve"> и электронная почта </w:t>
      </w:r>
      <w:proofErr w:type="spellStart"/>
      <w:r w:rsidRPr="004A78A7">
        <w:rPr>
          <w:color w:val="auto"/>
          <w:lang w:val="en-US"/>
        </w:rPr>
        <w:t>SFLetter</w:t>
      </w:r>
      <w:proofErr w:type="spellEnd"/>
      <w:r w:rsidRPr="004A78A7">
        <w:rPr>
          <w:color w:val="auto"/>
        </w:rPr>
        <w:t>.</w:t>
      </w:r>
      <w:r w:rsidRPr="004A78A7">
        <w:rPr>
          <w:color w:val="auto"/>
          <w:lang w:val="en-US"/>
        </w:rPr>
        <w:t>com</w:t>
      </w:r>
      <w:r w:rsidRPr="004A78A7">
        <w:rPr>
          <w:color w:val="auto"/>
        </w:rPr>
        <w:t xml:space="preserve"> с возможностью защиты писем и вложений.</w:t>
      </w:r>
    </w:p>
    <w:p w14:paraId="5FEE23C5" w14:textId="77777777" w:rsidR="004A78A7" w:rsidRPr="00FD334A" w:rsidRDefault="004A78A7" w:rsidP="004A78A7">
      <w:pPr>
        <w:rPr>
          <w:color w:val="auto"/>
        </w:rPr>
      </w:pPr>
    </w:p>
    <w:p w14:paraId="717433EB" w14:textId="77E75086" w:rsidR="004A78A7" w:rsidRDefault="004A78A7" w:rsidP="004A78A7">
      <w:pPr>
        <w:rPr>
          <w:color w:val="auto"/>
        </w:rPr>
      </w:pPr>
      <w:r w:rsidRPr="004A78A7">
        <w:rPr>
          <w:color w:val="auto"/>
        </w:rPr>
        <w:t xml:space="preserve">«Пятнадцать лет – это большой срок для технологической компании, так как за это время ландшафт рынка может полностью измениться, а технологии – устареть», – говорит Александр </w:t>
      </w:r>
      <w:proofErr w:type="spellStart"/>
      <w:r w:rsidRPr="004A78A7">
        <w:rPr>
          <w:color w:val="auto"/>
        </w:rPr>
        <w:t>Зацепин</w:t>
      </w:r>
      <w:proofErr w:type="spellEnd"/>
      <w:r w:rsidRPr="004A78A7">
        <w:rPr>
          <w:color w:val="auto"/>
        </w:rPr>
        <w:t>, исполнительный директор «</w:t>
      </w:r>
      <w:proofErr w:type="spellStart"/>
      <w:r w:rsidRPr="004A78A7">
        <w:rPr>
          <w:color w:val="auto"/>
        </w:rPr>
        <w:t>Протекшен</w:t>
      </w:r>
      <w:proofErr w:type="spellEnd"/>
      <w:r w:rsidRPr="004A78A7">
        <w:rPr>
          <w:color w:val="auto"/>
        </w:rPr>
        <w:t xml:space="preserve"> Технолоджи». – «Мы уверены в правильности выбора рыночной ниши</w:t>
      </w:r>
      <w:r w:rsidR="00376F3F">
        <w:rPr>
          <w:color w:val="auto"/>
        </w:rPr>
        <w:t>:</w:t>
      </w:r>
      <w:r w:rsidRPr="004A78A7">
        <w:rPr>
          <w:color w:val="auto"/>
        </w:rPr>
        <w:t xml:space="preserve"> лицензирование программного обеспечения, защита корпоративной информации от утечки, предотвращени</w:t>
      </w:r>
      <w:r w:rsidR="0055335B">
        <w:rPr>
          <w:color w:val="auto"/>
        </w:rPr>
        <w:t>е</w:t>
      </w:r>
      <w:r w:rsidRPr="004A78A7">
        <w:rPr>
          <w:color w:val="auto"/>
        </w:rPr>
        <w:t xml:space="preserve"> пиратского распространения развлекательного и образовательного контента будут актуальны всегда. Но каналы дистрибуции и пользовательские устройства меняются постоянно, поэтому нашей основной задачей сейчас является стратегическое развитие продуктов и сервисов для удовлетворения растущих требований наших клиентов».</w:t>
      </w:r>
    </w:p>
    <w:p w14:paraId="4DDF2085" w14:textId="77777777" w:rsidR="004A78A7" w:rsidRPr="004A78A7" w:rsidRDefault="004A78A7" w:rsidP="004A78A7">
      <w:pPr>
        <w:rPr>
          <w:color w:val="auto"/>
        </w:rPr>
      </w:pPr>
    </w:p>
    <w:p w14:paraId="11F8A3E7" w14:textId="68B1D82E" w:rsidR="004A78A7" w:rsidRDefault="004A78A7" w:rsidP="004A78A7">
      <w:pPr>
        <w:rPr>
          <w:color w:val="auto"/>
        </w:rPr>
      </w:pPr>
      <w:r w:rsidRPr="004A78A7">
        <w:rPr>
          <w:color w:val="auto"/>
        </w:rPr>
        <w:t>«Миссией н</w:t>
      </w:r>
      <w:r w:rsidR="008A4A9E">
        <w:rPr>
          <w:color w:val="auto"/>
        </w:rPr>
        <w:t>а</w:t>
      </w:r>
      <w:r w:rsidRPr="004A78A7">
        <w:rPr>
          <w:color w:val="auto"/>
        </w:rPr>
        <w:t>шей компании является обеспечение условий для</w:t>
      </w:r>
      <w:r w:rsidR="005A7C61">
        <w:rPr>
          <w:color w:val="auto"/>
        </w:rPr>
        <w:t>,</w:t>
      </w:r>
      <w:r w:rsidRPr="004A78A7">
        <w:rPr>
          <w:color w:val="auto"/>
        </w:rPr>
        <w:t xml:space="preserve"> </w:t>
      </w:r>
      <w:r w:rsidR="005A7C61">
        <w:rPr>
          <w:color w:val="auto"/>
        </w:rPr>
        <w:t xml:space="preserve">с одной стороны, </w:t>
      </w:r>
      <w:r w:rsidRPr="004A78A7">
        <w:rPr>
          <w:color w:val="auto"/>
        </w:rPr>
        <w:t>беспрепятственного</w:t>
      </w:r>
      <w:r w:rsidR="005A7C61">
        <w:rPr>
          <w:color w:val="auto"/>
        </w:rPr>
        <w:t>, а с другой стороны, защищенного</w:t>
      </w:r>
      <w:r w:rsidRPr="004A78A7">
        <w:rPr>
          <w:color w:val="auto"/>
        </w:rPr>
        <w:t xml:space="preserve"> обмена цифровой информацией, в том числе содержащей авторское право, коммерческую тайну и интеллектуальную собственность», – говорит Наталья Яшенкова, руководитель отдела маркетинга и </w:t>
      </w:r>
      <w:r w:rsidRPr="004A78A7">
        <w:rPr>
          <w:color w:val="auto"/>
          <w:lang w:val="en-US"/>
        </w:rPr>
        <w:t>PR</w:t>
      </w:r>
      <w:r w:rsidRPr="004A78A7">
        <w:rPr>
          <w:color w:val="auto"/>
        </w:rPr>
        <w:t xml:space="preserve"> компании «Протекшен Технолоджи». – «Это </w:t>
      </w:r>
      <w:r>
        <w:rPr>
          <w:color w:val="auto"/>
        </w:rPr>
        <w:t>о</w:t>
      </w:r>
      <w:r w:rsidRPr="004A78A7">
        <w:rPr>
          <w:color w:val="auto"/>
        </w:rPr>
        <w:t>знач</w:t>
      </w:r>
      <w:r>
        <w:rPr>
          <w:color w:val="auto"/>
        </w:rPr>
        <w:t>ае</w:t>
      </w:r>
      <w:r w:rsidRPr="004A78A7">
        <w:rPr>
          <w:color w:val="auto"/>
        </w:rPr>
        <w:t xml:space="preserve">т, что благодаря нашим инструментам можно контролировать </w:t>
      </w:r>
      <w:r w:rsidRPr="004A78A7">
        <w:rPr>
          <w:color w:val="auto"/>
        </w:rPr>
        <w:lastRenderedPageBreak/>
        <w:t xml:space="preserve">распространение программ и документов, не опасаясь их утечки. Именно поэтому </w:t>
      </w:r>
      <w:r w:rsidR="00376F3F">
        <w:rPr>
          <w:color w:val="auto"/>
        </w:rPr>
        <w:t xml:space="preserve">нашим новым проектом </w:t>
      </w:r>
      <w:r w:rsidRPr="004A78A7">
        <w:rPr>
          <w:color w:val="auto"/>
        </w:rPr>
        <w:t>является сервис защищенной почты, который позволяет любому человеку оперативно отправлять письма и вложения со встроенной защитой. Параллельно мы работаем над удобством наших продуктов для клиентов. Мы хотим, чтобы наша защита была максимально незаметной для обычных пользователей и непрео</w:t>
      </w:r>
      <w:r>
        <w:rPr>
          <w:color w:val="auto"/>
        </w:rPr>
        <w:t>долимым барьером для злоумышленников</w:t>
      </w:r>
      <w:r w:rsidRPr="004A78A7">
        <w:rPr>
          <w:color w:val="auto"/>
        </w:rPr>
        <w:t xml:space="preserve">». </w:t>
      </w:r>
    </w:p>
    <w:p w14:paraId="09BF496F" w14:textId="77777777" w:rsidR="00FD334A" w:rsidRDefault="00FD334A" w:rsidP="004A78A7">
      <w:pPr>
        <w:rPr>
          <w:color w:val="auto"/>
        </w:rPr>
      </w:pPr>
      <w:bookmarkStart w:id="0" w:name="_GoBack"/>
      <w:bookmarkEnd w:id="0"/>
    </w:p>
    <w:p w14:paraId="03EF7400" w14:textId="77777777" w:rsidR="004A78A7" w:rsidRPr="004A78A7" w:rsidRDefault="004A78A7" w:rsidP="004A78A7">
      <w:pPr>
        <w:rPr>
          <w:color w:val="auto"/>
        </w:rPr>
      </w:pPr>
    </w:p>
    <w:p w14:paraId="0AB48D31" w14:textId="41925A1A" w:rsidR="004A78A7" w:rsidRPr="004A78A7" w:rsidRDefault="004A78A7" w:rsidP="004A78A7">
      <w:pPr>
        <w:rPr>
          <w:color w:val="auto"/>
        </w:rPr>
      </w:pPr>
      <w:r w:rsidRPr="004A78A7">
        <w:rPr>
          <w:color w:val="auto"/>
        </w:rPr>
        <w:t xml:space="preserve">Отмечая свой юбилей, компания </w:t>
      </w:r>
      <w:r w:rsidRPr="004A78A7">
        <w:rPr>
          <w:color w:val="auto"/>
          <w:lang w:val="en-US"/>
        </w:rPr>
        <w:t>StarForce</w:t>
      </w:r>
      <w:r w:rsidRPr="004A78A7">
        <w:rPr>
          <w:color w:val="auto"/>
        </w:rPr>
        <w:t xml:space="preserve"> делает подарок своим клиентам – скидка 15% на единовременный заказ любых продуктов до 1</w:t>
      </w:r>
      <w:r w:rsidR="001F4ADA" w:rsidRPr="00376F3F">
        <w:rPr>
          <w:color w:val="auto"/>
        </w:rPr>
        <w:t>5</w:t>
      </w:r>
      <w:r w:rsidRPr="004A78A7">
        <w:rPr>
          <w:color w:val="auto"/>
        </w:rPr>
        <w:t xml:space="preserve"> октября. </w:t>
      </w:r>
    </w:p>
    <w:p w14:paraId="1441C3C6" w14:textId="5D64CA9C" w:rsidR="004A78A7" w:rsidRDefault="004A78A7" w:rsidP="00625DCC">
      <w:pPr>
        <w:pStyle w:val="afd"/>
        <w:shd w:val="clear" w:color="auto" w:fill="FFFFFF"/>
        <w:spacing w:line="276" w:lineRule="auto"/>
        <w:jc w:val="both"/>
        <w:rPr>
          <w:rFonts w:asciiTheme="minorHAnsi" w:eastAsia="Times New Roman" w:hAnsiTheme="minorHAnsi" w:cstheme="minorHAnsi"/>
          <w:b/>
          <w:color w:val="auto"/>
        </w:rPr>
      </w:pPr>
      <w:r>
        <w:rPr>
          <w:rFonts w:asciiTheme="minorHAnsi" w:eastAsia="Times New Roman" w:hAnsiTheme="minorHAnsi" w:cstheme="minorHAnsi"/>
          <w:b/>
          <w:color w:val="auto"/>
        </w:rPr>
        <w:t>О компании «Протекшен Технолоджи»</w:t>
      </w:r>
    </w:p>
    <w:p w14:paraId="6690142E" w14:textId="77777777" w:rsidR="004A78A7" w:rsidRPr="00376F3F" w:rsidRDefault="004A78A7" w:rsidP="004A78A7">
      <w:pPr>
        <w:pStyle w:val="afd"/>
        <w:shd w:val="clear" w:color="auto" w:fill="FFFFFF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376F3F">
        <w:rPr>
          <w:rFonts w:asciiTheme="minorHAnsi" w:hAnsiTheme="minorHAnsi" w:cstheme="minorHAnsi"/>
          <w:color w:val="auto"/>
        </w:rPr>
        <w:t>Компания «Протекшен Технолоджи» (торговая марка StarForce) – ведущий российский разработчик программных решений в области контроля и защиты программ и электронной информации от утечек, копирования и нелегального распространения. С 2000 года компания разрабатывает и внедряет ультрасовременные технологические решения, защищенные соответствующими патентами РФ, США и Канады, что позволяет обеспечить охрану интеллектуальной собственности и авторских прав во всем мире.</w:t>
      </w:r>
    </w:p>
    <w:p w14:paraId="387304A0" w14:textId="3D4D9977" w:rsidR="00C16A80" w:rsidRPr="00376F3F" w:rsidRDefault="004A78A7" w:rsidP="004A78A7">
      <w:pPr>
        <w:pStyle w:val="afd"/>
        <w:shd w:val="clear" w:color="auto" w:fill="FFFFFF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376F3F">
        <w:rPr>
          <w:rFonts w:asciiTheme="minorHAnsi" w:hAnsiTheme="minorHAnsi" w:cstheme="minorHAnsi"/>
          <w:color w:val="auto"/>
        </w:rPr>
        <w:t xml:space="preserve">Являясь экспертом в области защиты цифровой информации и программного обеспечения от утечек, копирования, взлома и несанкционированного распространения, компания разработала собственную систему </w:t>
      </w:r>
      <w:r w:rsidR="0040008C">
        <w:rPr>
          <w:rFonts w:asciiTheme="minorHAnsi" w:hAnsiTheme="minorHAnsi" w:cstheme="minorHAnsi"/>
          <w:color w:val="auto"/>
        </w:rPr>
        <w:t>у</w:t>
      </w:r>
      <w:r w:rsidRPr="00376F3F">
        <w:rPr>
          <w:rFonts w:asciiTheme="minorHAnsi" w:hAnsiTheme="minorHAnsi" w:cstheme="minorHAnsi"/>
          <w:color w:val="auto"/>
        </w:rPr>
        <w:t xml:space="preserve">правления </w:t>
      </w:r>
      <w:r w:rsidR="0040008C">
        <w:rPr>
          <w:rFonts w:asciiTheme="minorHAnsi" w:hAnsiTheme="minorHAnsi" w:cstheme="minorHAnsi"/>
          <w:color w:val="auto"/>
        </w:rPr>
        <w:t>ц</w:t>
      </w:r>
      <w:r w:rsidRPr="00376F3F">
        <w:rPr>
          <w:rFonts w:asciiTheme="minorHAnsi" w:hAnsiTheme="minorHAnsi" w:cstheme="minorHAnsi"/>
          <w:color w:val="auto"/>
        </w:rPr>
        <w:t xml:space="preserve">ифровыми </w:t>
      </w:r>
      <w:r w:rsidR="0040008C">
        <w:rPr>
          <w:rFonts w:asciiTheme="minorHAnsi" w:hAnsiTheme="minorHAnsi" w:cstheme="minorHAnsi"/>
          <w:color w:val="auto"/>
        </w:rPr>
        <w:t>п</w:t>
      </w:r>
      <w:r w:rsidRPr="00376F3F">
        <w:rPr>
          <w:rFonts w:asciiTheme="minorHAnsi" w:hAnsiTheme="minorHAnsi" w:cstheme="minorHAnsi"/>
          <w:color w:val="auto"/>
        </w:rPr>
        <w:t xml:space="preserve">равами (StarForce DRM), открывающую перед нашими клиентами широчайшие возможности по доставке цифрового контента и слежению за продажами. Технологии StarForce внедрены в таких компаниях как РЖД, </w:t>
      </w:r>
      <w:proofErr w:type="spellStart"/>
      <w:r w:rsidRPr="00376F3F">
        <w:rPr>
          <w:rFonts w:asciiTheme="minorHAnsi" w:hAnsiTheme="minorHAnsi" w:cstheme="minorHAnsi"/>
          <w:color w:val="auto"/>
        </w:rPr>
        <w:t>Corel</w:t>
      </w:r>
      <w:proofErr w:type="spellEnd"/>
      <w:r w:rsidRPr="00376F3F">
        <w:rPr>
          <w:rFonts w:asciiTheme="minorHAnsi" w:hAnsiTheme="minorHAnsi" w:cstheme="minorHAnsi"/>
          <w:color w:val="auto"/>
        </w:rPr>
        <w:t xml:space="preserve">, 1С, Mail.ru, Аэрофлот, SUN </w:t>
      </w:r>
      <w:proofErr w:type="spellStart"/>
      <w:r w:rsidRPr="00376F3F">
        <w:rPr>
          <w:rFonts w:asciiTheme="minorHAnsi" w:hAnsiTheme="minorHAnsi" w:cstheme="minorHAnsi"/>
          <w:color w:val="auto"/>
        </w:rPr>
        <w:t>InBev</w:t>
      </w:r>
      <w:proofErr w:type="spellEnd"/>
      <w:r w:rsidRPr="00376F3F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76F3F">
        <w:rPr>
          <w:rFonts w:asciiTheme="minorHAnsi" w:hAnsiTheme="minorHAnsi" w:cstheme="minorHAnsi"/>
          <w:color w:val="auto"/>
        </w:rPr>
        <w:t>Russia</w:t>
      </w:r>
      <w:proofErr w:type="spellEnd"/>
      <w:r w:rsidRPr="00376F3F">
        <w:rPr>
          <w:rFonts w:asciiTheme="minorHAnsi" w:hAnsiTheme="minorHAnsi" w:cstheme="minorHAnsi"/>
          <w:color w:val="auto"/>
        </w:rPr>
        <w:t xml:space="preserve">, АМД Лаборатории, ATC </w:t>
      </w:r>
      <w:proofErr w:type="spellStart"/>
      <w:r w:rsidRPr="00376F3F">
        <w:rPr>
          <w:rFonts w:asciiTheme="minorHAnsi" w:hAnsiTheme="minorHAnsi" w:cstheme="minorHAnsi"/>
          <w:color w:val="auto"/>
        </w:rPr>
        <w:t>International</w:t>
      </w:r>
      <w:proofErr w:type="spellEnd"/>
      <w:r w:rsidRPr="00376F3F">
        <w:rPr>
          <w:rFonts w:asciiTheme="minorHAnsi" w:hAnsiTheme="minorHAnsi" w:cstheme="minorHAnsi"/>
          <w:color w:val="auto"/>
        </w:rPr>
        <w:t xml:space="preserve">, </w:t>
      </w:r>
      <w:proofErr w:type="spellStart"/>
      <w:r w:rsidRPr="00376F3F">
        <w:rPr>
          <w:rFonts w:asciiTheme="minorHAnsi" w:hAnsiTheme="minorHAnsi" w:cstheme="minorHAnsi"/>
          <w:color w:val="auto"/>
        </w:rPr>
        <w:t>МедиаХауз</w:t>
      </w:r>
      <w:proofErr w:type="spellEnd"/>
      <w:r w:rsidRPr="00376F3F">
        <w:rPr>
          <w:rFonts w:asciiTheme="minorHAnsi" w:hAnsiTheme="minorHAnsi" w:cstheme="minorHAnsi"/>
          <w:color w:val="auto"/>
        </w:rPr>
        <w:t xml:space="preserve">, Руссобит-М, Новый Диск, Бука, </w:t>
      </w:r>
      <w:proofErr w:type="spellStart"/>
      <w:r w:rsidRPr="00376F3F">
        <w:rPr>
          <w:rFonts w:asciiTheme="minorHAnsi" w:hAnsiTheme="minorHAnsi" w:cstheme="minorHAnsi"/>
          <w:color w:val="auto"/>
        </w:rPr>
        <w:t>Snowball</w:t>
      </w:r>
      <w:proofErr w:type="spellEnd"/>
      <w:r w:rsidRPr="00376F3F">
        <w:rPr>
          <w:rFonts w:asciiTheme="minorHAnsi" w:hAnsiTheme="minorHAnsi" w:cstheme="minorHAnsi"/>
          <w:color w:val="auto"/>
        </w:rPr>
        <w:t xml:space="preserve">, 2Play, GFI, CENEGA, </w:t>
      </w:r>
      <w:proofErr w:type="spellStart"/>
      <w:r w:rsidRPr="00376F3F">
        <w:rPr>
          <w:rFonts w:asciiTheme="minorHAnsi" w:hAnsiTheme="minorHAnsi" w:cstheme="minorHAnsi"/>
          <w:color w:val="auto"/>
        </w:rPr>
        <w:t>Akella</w:t>
      </w:r>
      <w:proofErr w:type="spellEnd"/>
      <w:r w:rsidRPr="00376F3F">
        <w:rPr>
          <w:rFonts w:asciiTheme="minorHAnsi" w:hAnsiTheme="minorHAnsi" w:cstheme="minorHAnsi"/>
          <w:color w:val="auto"/>
        </w:rPr>
        <w:t xml:space="preserve"> и в ряде других.</w:t>
      </w:r>
    </w:p>
    <w:p w14:paraId="5E23FB10" w14:textId="25637519" w:rsidR="000575D7" w:rsidRPr="004A78A7" w:rsidRDefault="003D0733" w:rsidP="003D0733">
      <w:pPr>
        <w:pStyle w:val="afd"/>
        <w:shd w:val="clear" w:color="auto" w:fill="FFFFFF"/>
        <w:spacing w:line="276" w:lineRule="auto"/>
        <w:rPr>
          <w:rFonts w:asciiTheme="minorHAnsi" w:hAnsiTheme="minorHAnsi" w:cstheme="minorHAnsi"/>
          <w:color w:val="auto"/>
        </w:rPr>
      </w:pPr>
      <w:r w:rsidRPr="004A78A7">
        <w:rPr>
          <w:rFonts w:asciiTheme="minorHAnsi" w:hAnsiTheme="minorHAnsi" w:cstheme="minorHAnsi"/>
          <w:color w:val="auto"/>
        </w:rPr>
        <w:t>Контакты для прессы:</w:t>
      </w:r>
    </w:p>
    <w:p w14:paraId="753DECF9" w14:textId="77777777" w:rsidR="00B413D4" w:rsidRPr="004A78A7" w:rsidRDefault="003D0733" w:rsidP="003D0733">
      <w:pPr>
        <w:pStyle w:val="afd"/>
        <w:shd w:val="clear" w:color="auto" w:fill="FFFFFF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4A78A7">
        <w:rPr>
          <w:rFonts w:asciiTheme="minorHAnsi" w:hAnsiTheme="minorHAnsi" w:cstheme="minorHAnsi"/>
          <w:color w:val="auto"/>
        </w:rPr>
        <w:t>pr@star-force.com</w:t>
      </w:r>
    </w:p>
    <w:p w14:paraId="63B90E9B" w14:textId="2BBE8590" w:rsidR="001C56B0" w:rsidRPr="004A78A7" w:rsidRDefault="001C56B0" w:rsidP="001C56B0">
      <w:pPr>
        <w:pStyle w:val="afd"/>
        <w:shd w:val="clear" w:color="auto" w:fill="FFFFFF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4A78A7">
        <w:rPr>
          <w:rFonts w:asciiTheme="minorHAnsi" w:hAnsiTheme="minorHAnsi" w:cstheme="minorHAnsi"/>
          <w:color w:val="auto"/>
        </w:rPr>
        <w:t xml:space="preserve">Подробнее о компании можно узнать на сайте </w:t>
      </w:r>
      <w:hyperlink r:id="rId8" w:history="1">
        <w:r w:rsidR="00D52EEF" w:rsidRPr="004A78A7">
          <w:rPr>
            <w:rStyle w:val="af0"/>
            <w:rFonts w:asciiTheme="minorHAnsi" w:hAnsiTheme="minorHAnsi" w:cstheme="minorHAnsi"/>
            <w:color w:val="auto"/>
          </w:rPr>
          <w:t>www.star-force.ru</w:t>
        </w:r>
      </w:hyperlink>
      <w:r w:rsidR="00D52EEF" w:rsidRPr="004A78A7">
        <w:rPr>
          <w:rFonts w:asciiTheme="minorHAnsi" w:hAnsiTheme="minorHAnsi" w:cstheme="minorHAnsi"/>
          <w:color w:val="auto"/>
        </w:rPr>
        <w:t xml:space="preserve"> </w:t>
      </w:r>
      <w:r w:rsidRPr="004A78A7">
        <w:rPr>
          <w:rFonts w:asciiTheme="minorHAnsi" w:hAnsiTheme="minorHAnsi" w:cstheme="minorHAnsi"/>
          <w:color w:val="auto"/>
        </w:rPr>
        <w:t xml:space="preserve">и на нашей странице </w:t>
      </w:r>
      <w:hyperlink r:id="rId9" w:history="1">
        <w:r w:rsidRPr="004A78A7">
          <w:rPr>
            <w:rStyle w:val="af0"/>
            <w:rFonts w:asciiTheme="minorHAnsi" w:hAnsiTheme="minorHAnsi" w:cstheme="minorHAnsi"/>
            <w:color w:val="auto"/>
            <w:lang w:val="en-US"/>
          </w:rPr>
          <w:t>Facebook</w:t>
        </w:r>
      </w:hyperlink>
      <w:r w:rsidR="00E27E73" w:rsidRPr="004A78A7">
        <w:rPr>
          <w:rFonts w:asciiTheme="minorHAnsi" w:hAnsiTheme="minorHAnsi" w:cstheme="minorHAnsi"/>
          <w:color w:val="auto"/>
        </w:rPr>
        <w:t>.</w:t>
      </w:r>
    </w:p>
    <w:sectPr w:rsidR="001C56B0" w:rsidRPr="004A78A7" w:rsidSect="007E0DB6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851" w:right="794" w:bottom="1135" w:left="794" w:header="2041" w:footer="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E63531" w14:textId="77777777" w:rsidR="00755A1F" w:rsidRDefault="00755A1F" w:rsidP="00F117AE">
      <w:r>
        <w:separator/>
      </w:r>
    </w:p>
  </w:endnote>
  <w:endnote w:type="continuationSeparator" w:id="0">
    <w:p w14:paraId="672354F0" w14:textId="77777777" w:rsidR="00755A1F" w:rsidRDefault="00755A1F" w:rsidP="00F11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ahoma"/>
    <w:panose1 w:val="020B0606030504020204"/>
    <w:charset w:val="CC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aps w:val="0"/>
        <w:color w:val="auto"/>
        <w:sz w:val="24"/>
      </w:rPr>
      <w:id w:val="-238564340"/>
      <w:docPartObj>
        <w:docPartGallery w:val="Page Numbers (Bottom of Page)"/>
        <w:docPartUnique/>
      </w:docPartObj>
    </w:sdtPr>
    <w:sdtEndPr>
      <w:rPr>
        <w:caps/>
        <w:sz w:val="15"/>
      </w:rPr>
    </w:sdtEndPr>
    <w:sdtContent>
      <w:p w14:paraId="6225966B" w14:textId="4D06CC75" w:rsidR="00B70ABB" w:rsidRPr="00DD2E2F" w:rsidRDefault="00B70ABB" w:rsidP="00DD2E2F">
        <w:pPr>
          <w:pStyle w:val="a6"/>
          <w:jc w:val="center"/>
          <w:rPr>
            <w:caps w:val="0"/>
            <w:sz w:val="24"/>
            <w:lang w:val="en-US"/>
          </w:rPr>
        </w:pPr>
      </w:p>
      <w:p w14:paraId="57087F94" w14:textId="77777777" w:rsidR="00B70ABB" w:rsidRPr="00DD2E2F" w:rsidRDefault="00B70ABB">
        <w:pPr>
          <w:pStyle w:val="a6"/>
          <w:jc w:val="right"/>
        </w:pPr>
      </w:p>
      <w:p w14:paraId="7C134281" w14:textId="77777777" w:rsidR="00B70ABB" w:rsidRDefault="00FD334A">
        <w:pPr>
          <w:pStyle w:val="a6"/>
          <w:jc w:val="right"/>
        </w:pPr>
      </w:p>
    </w:sdtContent>
  </w:sdt>
  <w:p w14:paraId="09EB44BB" w14:textId="77777777" w:rsidR="00B70ABB" w:rsidRPr="00F15FEE" w:rsidRDefault="00B70ABB" w:rsidP="00DD2E2F">
    <w:pPr>
      <w:pStyle w:val="a6"/>
      <w:jc w:val="right"/>
      <w:rPr>
        <w:sz w:val="24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auto"/>
        <w:sz w:val="20"/>
      </w:rPr>
      <w:id w:val="-1711333694"/>
      <w:docPartObj>
        <w:docPartGallery w:val="Page Numbers (Bottom of Page)"/>
        <w:docPartUnique/>
      </w:docPartObj>
    </w:sdtPr>
    <w:sdtEndPr/>
    <w:sdtContent>
      <w:p w14:paraId="68536A2C" w14:textId="77777777" w:rsidR="00B70ABB" w:rsidRDefault="00FD334A" w:rsidP="00080875">
        <w:pPr>
          <w:pStyle w:val="a6"/>
          <w:spacing w:line="240" w:lineRule="auto"/>
          <w:jc w:val="center"/>
          <w:rPr>
            <w:rStyle w:val="af0"/>
            <w:caps w:val="0"/>
            <w:color w:val="FFFFFF" w:themeColor="background1"/>
            <w:sz w:val="24"/>
          </w:rPr>
        </w:pPr>
        <w:hyperlink r:id="rId1" w:history="1">
          <w:r w:rsidR="00B70ABB" w:rsidRPr="00421C23">
            <w:rPr>
              <w:rStyle w:val="af0"/>
              <w:caps w:val="0"/>
              <w:color w:val="FFFFFF" w:themeColor="background1"/>
              <w:sz w:val="24"/>
              <w:lang w:val="en-US"/>
            </w:rPr>
            <w:t>www.starforce.ru</w:t>
          </w:r>
        </w:hyperlink>
      </w:p>
      <w:p w14:paraId="631CFE3D" w14:textId="77777777" w:rsidR="00B70ABB" w:rsidRPr="00080875" w:rsidRDefault="00B70ABB" w:rsidP="00080875">
        <w:pPr>
          <w:pStyle w:val="a6"/>
          <w:spacing w:line="240" w:lineRule="auto"/>
          <w:jc w:val="right"/>
          <w:rPr>
            <w:sz w:val="24"/>
            <w:lang w:val="en-US"/>
          </w:rPr>
        </w:pPr>
        <w:r>
          <w:rPr>
            <w:sz w:val="20"/>
          </w:rPr>
          <w:tab/>
        </w:r>
        <w:r w:rsidRPr="007C5042">
          <w:rPr>
            <w:sz w:val="20"/>
          </w:rPr>
          <w:fldChar w:fldCharType="begin"/>
        </w:r>
        <w:r w:rsidRPr="007C5042">
          <w:rPr>
            <w:sz w:val="20"/>
          </w:rPr>
          <w:instrText>PAGE   \* MERGEFORMAT</w:instrText>
        </w:r>
        <w:r w:rsidRPr="007C5042">
          <w:rPr>
            <w:sz w:val="20"/>
          </w:rPr>
          <w:fldChar w:fldCharType="separate"/>
        </w:r>
        <w:r>
          <w:rPr>
            <w:noProof/>
            <w:sz w:val="20"/>
          </w:rPr>
          <w:t>1</w:t>
        </w:r>
        <w:r w:rsidRPr="007C5042">
          <w:rPr>
            <w:sz w:val="20"/>
          </w:rPr>
          <w:fldChar w:fldCharType="end"/>
        </w:r>
      </w:p>
    </w:sdtContent>
  </w:sdt>
  <w:p w14:paraId="6A524558" w14:textId="77777777" w:rsidR="00B70ABB" w:rsidRPr="00421C23" w:rsidRDefault="00B70ABB" w:rsidP="00421C23">
    <w:pPr>
      <w:pStyle w:val="a6"/>
      <w:jc w:val="center"/>
      <w:rPr>
        <w:sz w:val="24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1C65FA" w14:textId="77777777" w:rsidR="00755A1F" w:rsidRDefault="00755A1F" w:rsidP="00F117AE">
      <w:r>
        <w:separator/>
      </w:r>
    </w:p>
  </w:footnote>
  <w:footnote w:type="continuationSeparator" w:id="0">
    <w:p w14:paraId="66E7908C" w14:textId="77777777" w:rsidR="00755A1F" w:rsidRDefault="00755A1F" w:rsidP="00F117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965063" w14:textId="15D0134D" w:rsidR="00B70ABB" w:rsidRDefault="00FD334A">
    <w:pPr>
      <w:pStyle w:val="a8"/>
    </w:pPr>
    <w:r>
      <w:rPr>
        <w:noProof/>
      </w:rPr>
      <w:pict w14:anchorId="6A811DB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1342188" o:spid="_x0000_s2063" type="#_x0000_t75" style="position:absolute;left:0;text-align:left;margin-left:0;margin-top:0;width:595.2pt;height:841.9pt;z-index:-251650048;mso-position-horizontal:center;mso-position-horizontal-relative:margin;mso-position-vertical:center;mso-position-vertical-relative:margin" o:allowincell="f">
          <v:imagedata r:id="rId1" o:title="Пресс-релиз RUS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B5F794" w14:textId="765D6D16" w:rsidR="00B70ABB" w:rsidRDefault="00FD334A">
    <w:pPr>
      <w:pStyle w:val="a8"/>
    </w:pPr>
    <w:r>
      <w:rPr>
        <w:noProof/>
        <w:sz w:val="24"/>
        <w:szCs w:val="24"/>
      </w:rPr>
      <w:pict w14:anchorId="792ED80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1342189" o:spid="_x0000_s2064" type="#_x0000_t75" style="position:absolute;left:0;text-align:left;margin-left:0;margin-top:0;width:595.2pt;height:881.85pt;z-index:-251649024;mso-position-horizontal:center;mso-position-horizontal-relative:margin;mso-position-vertical:center;mso-position-vertical-relative:margin" o:allowincell="f">
          <v:imagedata r:id="rId1" o:title="Пресс-релиз RUS 1"/>
          <w10:wrap anchorx="margin" anchory="margin"/>
        </v:shape>
      </w:pict>
    </w:r>
    <w:r w:rsidR="00040B43">
      <w:rPr>
        <w:noProof/>
        <w:sz w:val="24"/>
        <w:szCs w:val="24"/>
        <w:lang w:val="en-US" w:eastAsia="en-U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E2BD735" wp14:editId="72EC075C">
              <wp:simplePos x="0" y="0"/>
              <wp:positionH relativeFrom="column">
                <wp:posOffset>2162810</wp:posOffset>
              </wp:positionH>
              <wp:positionV relativeFrom="paragraph">
                <wp:posOffset>-1105535</wp:posOffset>
              </wp:positionV>
              <wp:extent cx="4581525" cy="1057275"/>
              <wp:effectExtent l="0" t="0" r="0" b="9525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81525" cy="105727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652CB42" w14:textId="77777777" w:rsidR="00B70ABB" w:rsidRPr="00376F3F" w:rsidRDefault="00B70ABB" w:rsidP="00122CCB">
                          <w:pPr>
                            <w:jc w:val="right"/>
                            <w:rPr>
                              <w:rFonts w:asciiTheme="minorHAnsi" w:hAnsiTheme="minorHAnsi" w:cs="Open Sans"/>
                              <w:color w:val="auto"/>
                              <w:sz w:val="18"/>
                              <w:szCs w:val="18"/>
                            </w:rPr>
                          </w:pPr>
                          <w:r w:rsidRPr="00376F3F">
                            <w:rPr>
                              <w:rFonts w:asciiTheme="minorHAnsi" w:hAnsiTheme="minorHAnsi" w:cs="Open Sans"/>
                              <w:smallCaps/>
                              <w:color w:val="auto"/>
                              <w:sz w:val="18"/>
                              <w:szCs w:val="18"/>
                            </w:rPr>
                            <w:t>127106, Россия, Москва</w:t>
                          </w:r>
                          <w:r w:rsidRPr="00376F3F">
                            <w:rPr>
                              <w:rFonts w:asciiTheme="minorHAnsi" w:hAnsiTheme="minorHAnsi" w:cs="Open Sans"/>
                              <w:smallCaps/>
                              <w:color w:val="auto"/>
                              <w:sz w:val="18"/>
                              <w:szCs w:val="18"/>
                            </w:rPr>
                            <w:br/>
                            <w:t>Алтуфьевское шоссе, 5/2</w:t>
                          </w:r>
                          <w:r w:rsidRPr="00376F3F">
                            <w:rPr>
                              <w:rFonts w:asciiTheme="minorHAnsi" w:hAnsiTheme="minorHAnsi" w:cs="Open Sans"/>
                              <w:smallCaps/>
                              <w:color w:val="auto"/>
                              <w:sz w:val="18"/>
                              <w:szCs w:val="18"/>
                            </w:rPr>
                            <w:br/>
                            <w:t>Телефон: +7 (495) 967-14-51</w:t>
                          </w:r>
                          <w:r w:rsidRPr="00376F3F">
                            <w:rPr>
                              <w:rFonts w:asciiTheme="minorHAnsi" w:hAnsiTheme="minorHAnsi" w:cs="Open Sans"/>
                              <w:smallCaps/>
                              <w:color w:val="auto"/>
                              <w:sz w:val="18"/>
                              <w:szCs w:val="18"/>
                            </w:rPr>
                            <w:br/>
                            <w:t>Факс: +7 (495) 967-14-52</w:t>
                          </w:r>
                          <w:r w:rsidRPr="00376F3F">
                            <w:rPr>
                              <w:rFonts w:asciiTheme="minorHAnsi" w:hAnsiTheme="minorHAnsi" w:cs="Open Sans"/>
                              <w:smallCaps/>
                              <w:color w:val="auto"/>
                              <w:sz w:val="18"/>
                              <w:szCs w:val="18"/>
                            </w:rPr>
                            <w:br/>
                          </w:r>
                          <w:hyperlink r:id="rId2" w:history="1">
                            <w:r w:rsidRPr="00376F3F">
                              <w:rPr>
                                <w:rStyle w:val="af0"/>
                                <w:rFonts w:asciiTheme="minorHAnsi" w:hAnsiTheme="minorHAnsi" w:cs="Open Sans"/>
                                <w:smallCaps/>
                                <w:color w:val="auto"/>
                                <w:sz w:val="18"/>
                                <w:szCs w:val="18"/>
                                <w:lang w:val="en-US"/>
                              </w:rPr>
                              <w:t>www</w:t>
                            </w:r>
                            <w:r w:rsidRPr="00376F3F">
                              <w:rPr>
                                <w:rStyle w:val="af0"/>
                                <w:rFonts w:asciiTheme="minorHAnsi" w:hAnsiTheme="minorHAnsi" w:cs="Open Sans"/>
                                <w:smallCaps/>
                                <w:color w:val="auto"/>
                                <w:sz w:val="18"/>
                                <w:szCs w:val="18"/>
                              </w:rPr>
                              <w:t>.</w:t>
                            </w:r>
                            <w:r w:rsidRPr="00376F3F">
                              <w:rPr>
                                <w:rStyle w:val="af0"/>
                                <w:rFonts w:asciiTheme="minorHAnsi" w:hAnsiTheme="minorHAnsi" w:cs="Open Sans"/>
                                <w:smallCaps/>
                                <w:color w:val="auto"/>
                                <w:sz w:val="18"/>
                                <w:szCs w:val="18"/>
                                <w:lang w:val="en-US"/>
                              </w:rPr>
                              <w:t>star</w:t>
                            </w:r>
                            <w:r w:rsidRPr="00376F3F">
                              <w:rPr>
                                <w:rStyle w:val="af0"/>
                                <w:rFonts w:asciiTheme="minorHAnsi" w:hAnsiTheme="minorHAnsi" w:cs="Open Sans"/>
                                <w:smallCaps/>
                                <w:color w:val="auto"/>
                                <w:sz w:val="18"/>
                                <w:szCs w:val="18"/>
                              </w:rPr>
                              <w:t>-</w:t>
                            </w:r>
                            <w:r w:rsidRPr="00376F3F">
                              <w:rPr>
                                <w:rStyle w:val="af0"/>
                                <w:rFonts w:asciiTheme="minorHAnsi" w:hAnsiTheme="minorHAnsi" w:cs="Open Sans"/>
                                <w:smallCaps/>
                                <w:color w:val="auto"/>
                                <w:sz w:val="18"/>
                                <w:szCs w:val="18"/>
                                <w:lang w:val="en-US"/>
                              </w:rPr>
                              <w:t>force</w:t>
                            </w:r>
                            <w:r w:rsidRPr="00376F3F">
                              <w:rPr>
                                <w:rStyle w:val="af0"/>
                                <w:rFonts w:asciiTheme="minorHAnsi" w:hAnsiTheme="minorHAnsi" w:cs="Open Sans"/>
                                <w:smallCaps/>
                                <w:color w:val="auto"/>
                                <w:sz w:val="18"/>
                                <w:szCs w:val="18"/>
                              </w:rPr>
                              <w:t>.</w:t>
                            </w:r>
                            <w:proofErr w:type="spellStart"/>
                            <w:r w:rsidRPr="00376F3F">
                              <w:rPr>
                                <w:rStyle w:val="af0"/>
                                <w:rFonts w:asciiTheme="minorHAnsi" w:hAnsiTheme="minorHAnsi" w:cs="Open Sans"/>
                                <w:smallCaps/>
                                <w:color w:val="auto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  <w:proofErr w:type="spellEnd"/>
                          </w:hyperlink>
                        </w:p>
                        <w:p w14:paraId="014C5F73" w14:textId="77777777" w:rsidR="00B70ABB" w:rsidRPr="00EC4A2E" w:rsidRDefault="00B70ABB" w:rsidP="00122CCB">
                          <w:pPr>
                            <w:rPr>
                              <w:rFonts w:ascii="Open Sans" w:hAnsi="Open Sans" w:cs="Open Sans"/>
                              <w:color w:val="auto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2BD735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left:0;text-align:left;margin-left:170.3pt;margin-top:-87.05pt;width:360.75pt;height:8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" filled="f" stroked="f" strokeweight="0">
              <v:textbox>
                <w:txbxContent>
                  <w:p w14:paraId="1652CB42" w14:textId="77777777" w:rsidR="00B70ABB" w:rsidRPr="00376F3F" w:rsidRDefault="00B70ABB" w:rsidP="00122CCB">
                    <w:pPr>
                      <w:jc w:val="right"/>
                      <w:rPr>
                        <w:rFonts w:asciiTheme="minorHAnsi" w:hAnsiTheme="minorHAnsi" w:cs="Open Sans"/>
                        <w:color w:val="auto"/>
                        <w:sz w:val="18"/>
                        <w:szCs w:val="18"/>
                      </w:rPr>
                    </w:pPr>
                    <w:r w:rsidRPr="00376F3F">
                      <w:rPr>
                        <w:rFonts w:asciiTheme="minorHAnsi" w:hAnsiTheme="minorHAnsi" w:cs="Open Sans"/>
                        <w:smallCaps/>
                        <w:color w:val="auto"/>
                        <w:sz w:val="18"/>
                        <w:szCs w:val="18"/>
                      </w:rPr>
                      <w:t>127106, Россия, Москва</w:t>
                    </w:r>
                    <w:r w:rsidRPr="00376F3F">
                      <w:rPr>
                        <w:rFonts w:asciiTheme="minorHAnsi" w:hAnsiTheme="minorHAnsi" w:cs="Open Sans"/>
                        <w:smallCaps/>
                        <w:color w:val="auto"/>
                        <w:sz w:val="18"/>
                        <w:szCs w:val="18"/>
                      </w:rPr>
                      <w:br/>
                      <w:t>Алтуфьевское шоссе, 5/2</w:t>
                    </w:r>
                    <w:r w:rsidRPr="00376F3F">
                      <w:rPr>
                        <w:rFonts w:asciiTheme="minorHAnsi" w:hAnsiTheme="minorHAnsi" w:cs="Open Sans"/>
                        <w:smallCaps/>
                        <w:color w:val="auto"/>
                        <w:sz w:val="18"/>
                        <w:szCs w:val="18"/>
                      </w:rPr>
                      <w:br/>
                      <w:t>Телефон: +7 (495) 967-14-51</w:t>
                    </w:r>
                    <w:r w:rsidRPr="00376F3F">
                      <w:rPr>
                        <w:rFonts w:asciiTheme="minorHAnsi" w:hAnsiTheme="minorHAnsi" w:cs="Open Sans"/>
                        <w:smallCaps/>
                        <w:color w:val="auto"/>
                        <w:sz w:val="18"/>
                        <w:szCs w:val="18"/>
                      </w:rPr>
                      <w:br/>
                      <w:t>Факс: +7 (495) 967-14-52</w:t>
                    </w:r>
                    <w:r w:rsidRPr="00376F3F">
                      <w:rPr>
                        <w:rFonts w:asciiTheme="minorHAnsi" w:hAnsiTheme="minorHAnsi" w:cs="Open Sans"/>
                        <w:smallCaps/>
                        <w:color w:val="auto"/>
                        <w:sz w:val="18"/>
                        <w:szCs w:val="18"/>
                      </w:rPr>
                      <w:br/>
                    </w:r>
                    <w:hyperlink r:id="rId3" w:history="1">
                      <w:r w:rsidRPr="00376F3F">
                        <w:rPr>
                          <w:rStyle w:val="af0"/>
                          <w:rFonts w:asciiTheme="minorHAnsi" w:hAnsiTheme="minorHAnsi" w:cs="Open Sans"/>
                          <w:smallCaps/>
                          <w:color w:val="auto"/>
                          <w:sz w:val="18"/>
                          <w:szCs w:val="18"/>
                          <w:lang w:val="en-US"/>
                        </w:rPr>
                        <w:t>www</w:t>
                      </w:r>
                      <w:r w:rsidRPr="00376F3F">
                        <w:rPr>
                          <w:rStyle w:val="af0"/>
                          <w:rFonts w:asciiTheme="minorHAnsi" w:hAnsiTheme="minorHAnsi" w:cs="Open Sans"/>
                          <w:smallCaps/>
                          <w:color w:val="auto"/>
                          <w:sz w:val="18"/>
                          <w:szCs w:val="18"/>
                        </w:rPr>
                        <w:t>.</w:t>
                      </w:r>
                      <w:r w:rsidRPr="00376F3F">
                        <w:rPr>
                          <w:rStyle w:val="af0"/>
                          <w:rFonts w:asciiTheme="minorHAnsi" w:hAnsiTheme="minorHAnsi" w:cs="Open Sans"/>
                          <w:smallCaps/>
                          <w:color w:val="auto"/>
                          <w:sz w:val="18"/>
                          <w:szCs w:val="18"/>
                          <w:lang w:val="en-US"/>
                        </w:rPr>
                        <w:t>star</w:t>
                      </w:r>
                      <w:r w:rsidRPr="00376F3F">
                        <w:rPr>
                          <w:rStyle w:val="af0"/>
                          <w:rFonts w:asciiTheme="minorHAnsi" w:hAnsiTheme="minorHAnsi" w:cs="Open Sans"/>
                          <w:smallCaps/>
                          <w:color w:val="auto"/>
                          <w:sz w:val="18"/>
                          <w:szCs w:val="18"/>
                        </w:rPr>
                        <w:t>-</w:t>
                      </w:r>
                      <w:r w:rsidRPr="00376F3F">
                        <w:rPr>
                          <w:rStyle w:val="af0"/>
                          <w:rFonts w:asciiTheme="minorHAnsi" w:hAnsiTheme="minorHAnsi" w:cs="Open Sans"/>
                          <w:smallCaps/>
                          <w:color w:val="auto"/>
                          <w:sz w:val="18"/>
                          <w:szCs w:val="18"/>
                          <w:lang w:val="en-US"/>
                        </w:rPr>
                        <w:t>force</w:t>
                      </w:r>
                      <w:r w:rsidRPr="00376F3F">
                        <w:rPr>
                          <w:rStyle w:val="af0"/>
                          <w:rFonts w:asciiTheme="minorHAnsi" w:hAnsiTheme="minorHAnsi" w:cs="Open Sans"/>
                          <w:smallCaps/>
                          <w:color w:val="auto"/>
                          <w:sz w:val="18"/>
                          <w:szCs w:val="18"/>
                        </w:rPr>
                        <w:t>.</w:t>
                      </w:r>
                      <w:proofErr w:type="spellStart"/>
                      <w:r w:rsidRPr="00376F3F">
                        <w:rPr>
                          <w:rStyle w:val="af0"/>
                          <w:rFonts w:asciiTheme="minorHAnsi" w:hAnsiTheme="minorHAnsi" w:cs="Open Sans"/>
                          <w:smallCaps/>
                          <w:color w:val="auto"/>
                          <w:sz w:val="18"/>
                          <w:szCs w:val="18"/>
                          <w:lang w:val="en-US"/>
                        </w:rPr>
                        <w:t>ru</w:t>
                      </w:r>
                      <w:proofErr w:type="spellEnd"/>
                    </w:hyperlink>
                  </w:p>
                  <w:p w14:paraId="014C5F73" w14:textId="77777777" w:rsidR="00B70ABB" w:rsidRPr="00EC4A2E" w:rsidRDefault="00B70ABB" w:rsidP="00122CCB">
                    <w:pPr>
                      <w:rPr>
                        <w:rFonts w:ascii="Open Sans" w:hAnsi="Open Sans" w:cs="Open Sans"/>
                        <w:color w:val="auto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B1F92E" w14:textId="51A9769B" w:rsidR="00B70ABB" w:rsidRPr="00DD2E2F" w:rsidRDefault="00FD334A" w:rsidP="00DD2E2F">
    <w:pPr>
      <w:pStyle w:val="a8"/>
      <w:jc w:val="center"/>
      <w:rPr>
        <w:sz w:val="24"/>
        <w:szCs w:val="24"/>
      </w:rPr>
    </w:pPr>
    <w:r>
      <w:rPr>
        <w:noProof/>
        <w:sz w:val="24"/>
        <w:szCs w:val="24"/>
      </w:rPr>
      <w:pict w14:anchorId="6D37EEC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1342187" o:spid="_x0000_s2062" type="#_x0000_t75" style="position:absolute;left:0;text-align:left;margin-left:0;margin-top:0;width:595.2pt;height:841.9pt;z-index:-251651072;mso-position-horizontal:center;mso-position-horizontal-relative:margin;mso-position-vertical:center;mso-position-vertical-relative:margin" o:allowincell="f">
          <v:imagedata r:id="rId1" o:title="Пресс-релиз RUS 1"/>
          <w10:wrap anchorx="margin" anchory="margin"/>
        </v:shape>
      </w:pict>
    </w:r>
    <w:r w:rsidR="00040B43">
      <w:rPr>
        <w:noProof/>
        <w:sz w:val="24"/>
        <w:szCs w:val="24"/>
        <w:lang w:val="en-US" w:eastAsia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FF6751F" wp14:editId="4CF7DDDC">
              <wp:simplePos x="0" y="0"/>
              <wp:positionH relativeFrom="column">
                <wp:posOffset>2277110</wp:posOffset>
              </wp:positionH>
              <wp:positionV relativeFrom="paragraph">
                <wp:posOffset>-930275</wp:posOffset>
              </wp:positionV>
              <wp:extent cx="4476750" cy="952500"/>
              <wp:effectExtent l="0" t="0" r="0" b="0"/>
              <wp:wrapNone/>
              <wp:docPr id="30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76750" cy="9525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C25B4D6" w14:textId="77777777" w:rsidR="00B70ABB" w:rsidRPr="00E90AFA" w:rsidRDefault="00B70ABB" w:rsidP="00DC44D7">
                          <w:pPr>
                            <w:jc w:val="right"/>
                            <w:rPr>
                              <w:b/>
                              <w:color w:val="FFC000"/>
                              <w:sz w:val="40"/>
                            </w:rPr>
                          </w:pPr>
                          <w:r>
                            <w:rPr>
                              <w:b/>
                              <w:color w:val="FFC000"/>
                              <w:sz w:val="40"/>
                            </w:rPr>
                            <w:t>Название</w:t>
                          </w:r>
                        </w:p>
                        <w:p w14:paraId="3D972FAA" w14:textId="77777777" w:rsidR="00B70ABB" w:rsidRPr="007C5042" w:rsidRDefault="00B70ABB" w:rsidP="007C5042">
                          <w:pPr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>Краткое описание продукта, для чего он предназначен и т.п.</w:t>
                          </w:r>
                        </w:p>
                        <w:p w14:paraId="6C0C4FE4" w14:textId="77777777" w:rsidR="00B70ABB" w:rsidRPr="007C5042" w:rsidRDefault="00B70ABB" w:rsidP="00DC44D7">
                          <w:pPr>
                            <w:rPr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F6751F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179.3pt;margin-top:-73.25pt;width:352.5pt;height: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" filled="f" stroked="f" strokeweight="0">
              <v:textbox>
                <w:txbxContent>
                  <w:p w14:paraId="2C25B4D6" w14:textId="77777777" w:rsidR="00B70ABB" w:rsidRPr="00E90AFA" w:rsidRDefault="00B70ABB" w:rsidP="00DC44D7">
                    <w:pPr>
                      <w:jc w:val="right"/>
                      <w:rPr>
                        <w:b/>
                        <w:color w:val="FFC000"/>
                        <w:sz w:val="40"/>
                      </w:rPr>
                    </w:pPr>
                    <w:r>
                      <w:rPr>
                        <w:b/>
                        <w:color w:val="FFC000"/>
                        <w:sz w:val="40"/>
                      </w:rPr>
                      <w:t>Название</w:t>
                    </w:r>
                  </w:p>
                  <w:p w14:paraId="3D972FAA" w14:textId="77777777" w:rsidR="00B70ABB" w:rsidRPr="007C5042" w:rsidRDefault="00B70ABB" w:rsidP="007C5042">
                    <w:pPr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Краткое описание продукта, для чего он предназначен и т.п.</w:t>
                    </w:r>
                  </w:p>
                  <w:p w14:paraId="6C0C4FE4" w14:textId="77777777" w:rsidR="00B70ABB" w:rsidRPr="007C5042" w:rsidRDefault="00B70ABB" w:rsidP="00DC44D7">
                    <w:pPr>
                      <w:rPr>
                        <w:sz w:val="28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7BB13CD6" w14:textId="77777777" w:rsidR="00B70ABB" w:rsidRPr="007C5042" w:rsidRDefault="00B70ABB" w:rsidP="007C5042">
    <w:pPr>
      <w:pStyle w:val="a8"/>
      <w:jc w:val="both"/>
      <w:rPr>
        <w:smallCaps w:val="0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32AE9E6A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FB"/>
    <w:multiLevelType w:val="multilevel"/>
    <w:tmpl w:val="FFFFFFFF"/>
    <w:lvl w:ilvl="0">
      <w:start w:val="1"/>
      <w:numFmt w:val="decimal"/>
      <w:pStyle w:val="1"/>
      <w:lvlText w:val="%1."/>
      <w:legacy w:legacy="1" w:legacySpace="144" w:legacyIndent="0"/>
      <w:lvlJc w:val="left"/>
    </w:lvl>
    <w:lvl w:ilvl="1">
      <w:start w:val="1"/>
      <w:numFmt w:val="decimal"/>
      <w:pStyle w:val="20"/>
      <w:lvlText w:val="%1.%2"/>
      <w:legacy w:legacy="1" w:legacySpace="144" w:legacyIndent="0"/>
      <w:lvlJc w:val="left"/>
    </w:lvl>
    <w:lvl w:ilvl="2">
      <w:start w:val="1"/>
      <w:numFmt w:val="decimal"/>
      <w:pStyle w:val="3"/>
      <w:lvlText w:val="%1.%2.%3"/>
      <w:legacy w:legacy="1" w:legacySpace="144" w:legacyIndent="0"/>
      <w:lvlJc w:val="left"/>
    </w:lvl>
    <w:lvl w:ilvl="3">
      <w:start w:val="1"/>
      <w:numFmt w:val="decimal"/>
      <w:pStyle w:val="4"/>
      <w:lvlText w:val="%1.%2.%3.%4"/>
      <w:legacy w:legacy="1" w:legacySpace="144" w:legacyIndent="0"/>
      <w:lvlJc w:val="left"/>
    </w:lvl>
    <w:lvl w:ilvl="4">
      <w:start w:val="1"/>
      <w:numFmt w:val="decimal"/>
      <w:pStyle w:val="5"/>
      <w:lvlText w:val="%1.%2.%3.%4.%5"/>
      <w:legacy w:legacy="1" w:legacySpace="144" w:legacyIndent="0"/>
      <w:lvlJc w:val="left"/>
    </w:lvl>
    <w:lvl w:ilvl="5">
      <w:start w:val="1"/>
      <w:numFmt w:val="decimal"/>
      <w:pStyle w:val="6"/>
      <w:lvlText w:val="%1.%2.%3.%4.%5.%6"/>
      <w:legacy w:legacy="1" w:legacySpace="144" w:legacyIndent="0"/>
      <w:lvlJc w:val="left"/>
    </w:lvl>
    <w:lvl w:ilvl="6">
      <w:start w:val="1"/>
      <w:numFmt w:val="decimal"/>
      <w:pStyle w:val="7"/>
      <w:lvlText w:val="%1.%2.%3.%4.%5.%6.%7"/>
      <w:legacy w:legacy="1" w:legacySpace="144" w:legacyIndent="0"/>
      <w:lvlJc w:val="left"/>
    </w:lvl>
    <w:lvl w:ilvl="7">
      <w:start w:val="1"/>
      <w:numFmt w:val="decimal"/>
      <w:pStyle w:val="8"/>
      <w:lvlText w:val="%1.%2.%3.%4.%5.%6.%7.%8"/>
      <w:legacy w:legacy="1" w:legacySpace="144" w:legacyIndent="0"/>
      <w:lvlJc w:val="left"/>
    </w:lvl>
    <w:lvl w:ilvl="8">
      <w:start w:val="1"/>
      <w:numFmt w:val="decimal"/>
      <w:pStyle w:val="9"/>
      <w:lvlText w:val="%1.%2.%3.%4.%5.%6.%7.%8.%9"/>
      <w:legacy w:legacy="1" w:legacySpace="144" w:legacyIndent="0"/>
      <w:lvlJc w:val="left"/>
    </w:lvl>
  </w:abstractNum>
  <w:abstractNum w:abstractNumId="2" w15:restartNumberingAfterBreak="0">
    <w:nsid w:val="039E6329"/>
    <w:multiLevelType w:val="hybridMultilevel"/>
    <w:tmpl w:val="AB6CD3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8F7EF8"/>
    <w:multiLevelType w:val="hybridMultilevel"/>
    <w:tmpl w:val="7C0E8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262FFE"/>
    <w:multiLevelType w:val="hybridMultilevel"/>
    <w:tmpl w:val="E5AE0A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EF4A0E"/>
    <w:multiLevelType w:val="hybridMultilevel"/>
    <w:tmpl w:val="8C46C0E0"/>
    <w:lvl w:ilvl="0" w:tplc="C2363CD4">
      <w:start w:val="1"/>
      <w:numFmt w:val="bullet"/>
      <w:lvlText w:val="•"/>
      <w:lvlJc w:val="left"/>
      <w:pPr>
        <w:ind w:left="1080" w:hanging="360"/>
      </w:pPr>
      <w:rPr>
        <w:rFonts w:ascii="Calibri" w:hAnsi="Calibri" w:hint="default"/>
        <w:color w:val="FF6600"/>
        <w:sz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B2B21FD"/>
    <w:multiLevelType w:val="hybridMultilevel"/>
    <w:tmpl w:val="2F7608E0"/>
    <w:lvl w:ilvl="0" w:tplc="C2363CD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olor w:val="FF66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91458F"/>
    <w:multiLevelType w:val="hybridMultilevel"/>
    <w:tmpl w:val="92589E2A"/>
    <w:lvl w:ilvl="0" w:tplc="C2363CD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olor w:val="FF66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8A6C92"/>
    <w:multiLevelType w:val="hybridMultilevel"/>
    <w:tmpl w:val="800842A2"/>
    <w:lvl w:ilvl="0" w:tplc="957C4BA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0F493C"/>
    <w:multiLevelType w:val="hybridMultilevel"/>
    <w:tmpl w:val="3B4423FA"/>
    <w:lvl w:ilvl="0" w:tplc="C2363CD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olor w:val="FF66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3F5B2C"/>
    <w:multiLevelType w:val="hybridMultilevel"/>
    <w:tmpl w:val="D224395A"/>
    <w:lvl w:ilvl="0" w:tplc="C2363CD4">
      <w:start w:val="1"/>
      <w:numFmt w:val="bullet"/>
      <w:lvlText w:val="•"/>
      <w:lvlJc w:val="left"/>
      <w:pPr>
        <w:ind w:left="1080" w:hanging="360"/>
      </w:pPr>
      <w:rPr>
        <w:rFonts w:ascii="Calibri" w:hAnsi="Calibri" w:hint="default"/>
        <w:color w:val="FF6600"/>
        <w:sz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9AE1162"/>
    <w:multiLevelType w:val="hybridMultilevel"/>
    <w:tmpl w:val="4FE45A1E"/>
    <w:lvl w:ilvl="0" w:tplc="C2363CD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olor w:val="FF6600"/>
        <w:sz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7B2E44"/>
    <w:multiLevelType w:val="multilevel"/>
    <w:tmpl w:val="34C004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5D11CA4"/>
    <w:multiLevelType w:val="hybridMultilevel"/>
    <w:tmpl w:val="EE4A0D00"/>
    <w:lvl w:ilvl="0" w:tplc="C2363CD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olor w:val="FF66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8"/>
  </w:num>
  <w:num w:numId="5">
    <w:abstractNumId w:val="5"/>
  </w:num>
  <w:num w:numId="6">
    <w:abstractNumId w:val="10"/>
  </w:num>
  <w:num w:numId="7">
    <w:abstractNumId w:val="9"/>
  </w:num>
  <w:num w:numId="8">
    <w:abstractNumId w:val="13"/>
  </w:num>
  <w:num w:numId="9">
    <w:abstractNumId w:val="11"/>
  </w:num>
  <w:num w:numId="10">
    <w:abstractNumId w:val="7"/>
  </w:num>
  <w:num w:numId="11">
    <w:abstractNumId w:val="6"/>
  </w:num>
  <w:num w:numId="12">
    <w:abstractNumId w:val="12"/>
  </w:num>
  <w:num w:numId="13">
    <w:abstractNumId w:val="3"/>
  </w:num>
  <w:num w:numId="14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95"/>
  <w:characterSpacingControl w:val="doNotCompress"/>
  <w:hdrShapeDefaults>
    <o:shapedefaults v:ext="edit" spidmax="206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C23"/>
    <w:rsid w:val="000003DD"/>
    <w:rsid w:val="00006CCF"/>
    <w:rsid w:val="00012468"/>
    <w:rsid w:val="00017BE0"/>
    <w:rsid w:val="00022E56"/>
    <w:rsid w:val="00032CBE"/>
    <w:rsid w:val="00037CE1"/>
    <w:rsid w:val="00040B43"/>
    <w:rsid w:val="000469A5"/>
    <w:rsid w:val="00054362"/>
    <w:rsid w:val="00054EFD"/>
    <w:rsid w:val="000575D7"/>
    <w:rsid w:val="00057757"/>
    <w:rsid w:val="00057A2B"/>
    <w:rsid w:val="000610D9"/>
    <w:rsid w:val="000625AC"/>
    <w:rsid w:val="00064C6A"/>
    <w:rsid w:val="00065A59"/>
    <w:rsid w:val="00067F02"/>
    <w:rsid w:val="00071375"/>
    <w:rsid w:val="000769A5"/>
    <w:rsid w:val="00080875"/>
    <w:rsid w:val="00080FB3"/>
    <w:rsid w:val="00083D2F"/>
    <w:rsid w:val="00092CF4"/>
    <w:rsid w:val="00093184"/>
    <w:rsid w:val="00094D56"/>
    <w:rsid w:val="000A093F"/>
    <w:rsid w:val="000A0AA0"/>
    <w:rsid w:val="000B5459"/>
    <w:rsid w:val="000B696B"/>
    <w:rsid w:val="000D1B1A"/>
    <w:rsid w:val="000D21D9"/>
    <w:rsid w:val="000D6CA2"/>
    <w:rsid w:val="000E4965"/>
    <w:rsid w:val="000F0479"/>
    <w:rsid w:val="000F5EB1"/>
    <w:rsid w:val="000F6AC6"/>
    <w:rsid w:val="0010013F"/>
    <w:rsid w:val="0010253F"/>
    <w:rsid w:val="00112D24"/>
    <w:rsid w:val="00113238"/>
    <w:rsid w:val="001144D3"/>
    <w:rsid w:val="001223C8"/>
    <w:rsid w:val="00122CCB"/>
    <w:rsid w:val="001231ED"/>
    <w:rsid w:val="00123C1A"/>
    <w:rsid w:val="001315C7"/>
    <w:rsid w:val="00140E37"/>
    <w:rsid w:val="00143A41"/>
    <w:rsid w:val="00153B4C"/>
    <w:rsid w:val="0015496A"/>
    <w:rsid w:val="00155B22"/>
    <w:rsid w:val="00156095"/>
    <w:rsid w:val="001642D5"/>
    <w:rsid w:val="00172AC9"/>
    <w:rsid w:val="00175901"/>
    <w:rsid w:val="00180809"/>
    <w:rsid w:val="00186DF9"/>
    <w:rsid w:val="00190316"/>
    <w:rsid w:val="001A454C"/>
    <w:rsid w:val="001B0DEB"/>
    <w:rsid w:val="001B6416"/>
    <w:rsid w:val="001C56B0"/>
    <w:rsid w:val="001C59AB"/>
    <w:rsid w:val="001C7DA7"/>
    <w:rsid w:val="001D25D6"/>
    <w:rsid w:val="001D445B"/>
    <w:rsid w:val="001E2A6C"/>
    <w:rsid w:val="001E5DF7"/>
    <w:rsid w:val="001F0F0B"/>
    <w:rsid w:val="001F1D71"/>
    <w:rsid w:val="001F2561"/>
    <w:rsid w:val="001F4ADA"/>
    <w:rsid w:val="001F66AC"/>
    <w:rsid w:val="00200E76"/>
    <w:rsid w:val="00217820"/>
    <w:rsid w:val="0022587D"/>
    <w:rsid w:val="0023095F"/>
    <w:rsid w:val="002319B4"/>
    <w:rsid w:val="00231E5D"/>
    <w:rsid w:val="0023540A"/>
    <w:rsid w:val="00243EC2"/>
    <w:rsid w:val="002473D3"/>
    <w:rsid w:val="002521DD"/>
    <w:rsid w:val="00256976"/>
    <w:rsid w:val="002623C6"/>
    <w:rsid w:val="00262EF1"/>
    <w:rsid w:val="00274A8B"/>
    <w:rsid w:val="0028376F"/>
    <w:rsid w:val="00285A51"/>
    <w:rsid w:val="00292EF4"/>
    <w:rsid w:val="00294ABB"/>
    <w:rsid w:val="00294ADF"/>
    <w:rsid w:val="002966D5"/>
    <w:rsid w:val="00296D84"/>
    <w:rsid w:val="002A2216"/>
    <w:rsid w:val="002A2F18"/>
    <w:rsid w:val="002A6EE6"/>
    <w:rsid w:val="002B69D9"/>
    <w:rsid w:val="002C15CD"/>
    <w:rsid w:val="002C6516"/>
    <w:rsid w:val="002D09AA"/>
    <w:rsid w:val="002D2307"/>
    <w:rsid w:val="002E1031"/>
    <w:rsid w:val="00300F67"/>
    <w:rsid w:val="0030495D"/>
    <w:rsid w:val="003153F6"/>
    <w:rsid w:val="00317F18"/>
    <w:rsid w:val="003378E5"/>
    <w:rsid w:val="003504E4"/>
    <w:rsid w:val="003604CF"/>
    <w:rsid w:val="00363D64"/>
    <w:rsid w:val="00365A16"/>
    <w:rsid w:val="00373231"/>
    <w:rsid w:val="00373474"/>
    <w:rsid w:val="00374736"/>
    <w:rsid w:val="00376F3F"/>
    <w:rsid w:val="00377754"/>
    <w:rsid w:val="00381BC7"/>
    <w:rsid w:val="00387206"/>
    <w:rsid w:val="00395AD3"/>
    <w:rsid w:val="003B1D4C"/>
    <w:rsid w:val="003B43BE"/>
    <w:rsid w:val="003B6CBF"/>
    <w:rsid w:val="003B765C"/>
    <w:rsid w:val="003C7368"/>
    <w:rsid w:val="003D0733"/>
    <w:rsid w:val="003D163D"/>
    <w:rsid w:val="003E128C"/>
    <w:rsid w:val="003E7AEA"/>
    <w:rsid w:val="0040008C"/>
    <w:rsid w:val="00401277"/>
    <w:rsid w:val="00410108"/>
    <w:rsid w:val="004144C1"/>
    <w:rsid w:val="004202E1"/>
    <w:rsid w:val="004218A7"/>
    <w:rsid w:val="00421C23"/>
    <w:rsid w:val="00424175"/>
    <w:rsid w:val="004330AC"/>
    <w:rsid w:val="00436883"/>
    <w:rsid w:val="004412CB"/>
    <w:rsid w:val="00444D7A"/>
    <w:rsid w:val="004763E8"/>
    <w:rsid w:val="0048322F"/>
    <w:rsid w:val="00492F3E"/>
    <w:rsid w:val="00495F4B"/>
    <w:rsid w:val="004A78A7"/>
    <w:rsid w:val="004B0BD2"/>
    <w:rsid w:val="004B3F74"/>
    <w:rsid w:val="004B534A"/>
    <w:rsid w:val="004B5E9F"/>
    <w:rsid w:val="004C562A"/>
    <w:rsid w:val="004D3F35"/>
    <w:rsid w:val="004D4654"/>
    <w:rsid w:val="004E0E1E"/>
    <w:rsid w:val="004E5665"/>
    <w:rsid w:val="004E6975"/>
    <w:rsid w:val="004E6D9D"/>
    <w:rsid w:val="004F75EF"/>
    <w:rsid w:val="00501C7F"/>
    <w:rsid w:val="00517117"/>
    <w:rsid w:val="0052360A"/>
    <w:rsid w:val="005269A8"/>
    <w:rsid w:val="005366C9"/>
    <w:rsid w:val="0053671F"/>
    <w:rsid w:val="00537627"/>
    <w:rsid w:val="00537777"/>
    <w:rsid w:val="00540464"/>
    <w:rsid w:val="00542ECA"/>
    <w:rsid w:val="0055335B"/>
    <w:rsid w:val="00556961"/>
    <w:rsid w:val="00561F14"/>
    <w:rsid w:val="0056560D"/>
    <w:rsid w:val="005669DF"/>
    <w:rsid w:val="00566FE3"/>
    <w:rsid w:val="00581A49"/>
    <w:rsid w:val="005839B4"/>
    <w:rsid w:val="005914A6"/>
    <w:rsid w:val="005945DD"/>
    <w:rsid w:val="005A6F87"/>
    <w:rsid w:val="005A78A8"/>
    <w:rsid w:val="005A7C61"/>
    <w:rsid w:val="005B1C3E"/>
    <w:rsid w:val="005B2A0E"/>
    <w:rsid w:val="005C1B3E"/>
    <w:rsid w:val="005C667A"/>
    <w:rsid w:val="005D37A2"/>
    <w:rsid w:val="005D5666"/>
    <w:rsid w:val="005D688A"/>
    <w:rsid w:val="005E1FFE"/>
    <w:rsid w:val="005E2560"/>
    <w:rsid w:val="005E276C"/>
    <w:rsid w:val="005F2ED5"/>
    <w:rsid w:val="00605941"/>
    <w:rsid w:val="00607789"/>
    <w:rsid w:val="00612D4B"/>
    <w:rsid w:val="0061569C"/>
    <w:rsid w:val="006212D8"/>
    <w:rsid w:val="00625DCC"/>
    <w:rsid w:val="00632A67"/>
    <w:rsid w:val="00635A25"/>
    <w:rsid w:val="0063649B"/>
    <w:rsid w:val="00644E58"/>
    <w:rsid w:val="006520B3"/>
    <w:rsid w:val="006616A8"/>
    <w:rsid w:val="00662E51"/>
    <w:rsid w:val="00662F96"/>
    <w:rsid w:val="00663F4D"/>
    <w:rsid w:val="00671729"/>
    <w:rsid w:val="006726B4"/>
    <w:rsid w:val="00681AA5"/>
    <w:rsid w:val="006840D2"/>
    <w:rsid w:val="006840E1"/>
    <w:rsid w:val="006859B7"/>
    <w:rsid w:val="00686B8A"/>
    <w:rsid w:val="006912A3"/>
    <w:rsid w:val="006913E0"/>
    <w:rsid w:val="00695C69"/>
    <w:rsid w:val="006A08D7"/>
    <w:rsid w:val="006A1ECB"/>
    <w:rsid w:val="006A2FF5"/>
    <w:rsid w:val="006A44D6"/>
    <w:rsid w:val="006A4FE3"/>
    <w:rsid w:val="006A5151"/>
    <w:rsid w:val="006B44D6"/>
    <w:rsid w:val="006C1610"/>
    <w:rsid w:val="006C2DD6"/>
    <w:rsid w:val="006C3F8A"/>
    <w:rsid w:val="006C5856"/>
    <w:rsid w:val="006D099B"/>
    <w:rsid w:val="006D552C"/>
    <w:rsid w:val="006D7C03"/>
    <w:rsid w:val="006E0173"/>
    <w:rsid w:val="006E775A"/>
    <w:rsid w:val="006F5578"/>
    <w:rsid w:val="00703530"/>
    <w:rsid w:val="007041E0"/>
    <w:rsid w:val="0070701D"/>
    <w:rsid w:val="00711996"/>
    <w:rsid w:val="0071409A"/>
    <w:rsid w:val="00717051"/>
    <w:rsid w:val="00720E6C"/>
    <w:rsid w:val="007363EB"/>
    <w:rsid w:val="00737841"/>
    <w:rsid w:val="00751EE2"/>
    <w:rsid w:val="00754074"/>
    <w:rsid w:val="00755A1F"/>
    <w:rsid w:val="007672FF"/>
    <w:rsid w:val="007766E0"/>
    <w:rsid w:val="00783199"/>
    <w:rsid w:val="00783A57"/>
    <w:rsid w:val="007847E3"/>
    <w:rsid w:val="007855A7"/>
    <w:rsid w:val="007859D2"/>
    <w:rsid w:val="00790F04"/>
    <w:rsid w:val="007979D8"/>
    <w:rsid w:val="007A0AA3"/>
    <w:rsid w:val="007A4C85"/>
    <w:rsid w:val="007A4E69"/>
    <w:rsid w:val="007A6C7E"/>
    <w:rsid w:val="007C1318"/>
    <w:rsid w:val="007C1D1A"/>
    <w:rsid w:val="007C5042"/>
    <w:rsid w:val="007D22ED"/>
    <w:rsid w:val="007D27BB"/>
    <w:rsid w:val="007E0DB6"/>
    <w:rsid w:val="007E7B36"/>
    <w:rsid w:val="007F1BA3"/>
    <w:rsid w:val="008035DE"/>
    <w:rsid w:val="00804697"/>
    <w:rsid w:val="00804FCB"/>
    <w:rsid w:val="0081223C"/>
    <w:rsid w:val="00813C33"/>
    <w:rsid w:val="0082553E"/>
    <w:rsid w:val="00827DAB"/>
    <w:rsid w:val="0083177A"/>
    <w:rsid w:val="008317F3"/>
    <w:rsid w:val="00843434"/>
    <w:rsid w:val="00860372"/>
    <w:rsid w:val="00864648"/>
    <w:rsid w:val="00864E0A"/>
    <w:rsid w:val="00872E39"/>
    <w:rsid w:val="008874E7"/>
    <w:rsid w:val="008905E0"/>
    <w:rsid w:val="008915BB"/>
    <w:rsid w:val="00896F73"/>
    <w:rsid w:val="008A1093"/>
    <w:rsid w:val="008A4A9E"/>
    <w:rsid w:val="008B1903"/>
    <w:rsid w:val="008B4456"/>
    <w:rsid w:val="008C1085"/>
    <w:rsid w:val="008C1848"/>
    <w:rsid w:val="008C4A5B"/>
    <w:rsid w:val="008D2314"/>
    <w:rsid w:val="008D2D1D"/>
    <w:rsid w:val="008E4C17"/>
    <w:rsid w:val="008E5F08"/>
    <w:rsid w:val="008F3C97"/>
    <w:rsid w:val="009022B4"/>
    <w:rsid w:val="00903203"/>
    <w:rsid w:val="00904F70"/>
    <w:rsid w:val="00911792"/>
    <w:rsid w:val="00925478"/>
    <w:rsid w:val="00932D9F"/>
    <w:rsid w:val="009463C2"/>
    <w:rsid w:val="00946B81"/>
    <w:rsid w:val="00954B93"/>
    <w:rsid w:val="0095581A"/>
    <w:rsid w:val="00956A94"/>
    <w:rsid w:val="00961E3A"/>
    <w:rsid w:val="00967A22"/>
    <w:rsid w:val="0098326F"/>
    <w:rsid w:val="009946F5"/>
    <w:rsid w:val="009A0AA9"/>
    <w:rsid w:val="009A2902"/>
    <w:rsid w:val="009A2AE1"/>
    <w:rsid w:val="009C2473"/>
    <w:rsid w:val="009C7ECD"/>
    <w:rsid w:val="009C7FB0"/>
    <w:rsid w:val="009D1460"/>
    <w:rsid w:val="009D5408"/>
    <w:rsid w:val="009D6A52"/>
    <w:rsid w:val="009E2535"/>
    <w:rsid w:val="009F670F"/>
    <w:rsid w:val="009F6D8C"/>
    <w:rsid w:val="00A042DA"/>
    <w:rsid w:val="00A06982"/>
    <w:rsid w:val="00A17EA6"/>
    <w:rsid w:val="00A22350"/>
    <w:rsid w:val="00A261D5"/>
    <w:rsid w:val="00A40023"/>
    <w:rsid w:val="00A40D4E"/>
    <w:rsid w:val="00A5050D"/>
    <w:rsid w:val="00A5144A"/>
    <w:rsid w:val="00A51ACB"/>
    <w:rsid w:val="00A5634C"/>
    <w:rsid w:val="00A56D61"/>
    <w:rsid w:val="00A60D09"/>
    <w:rsid w:val="00A626F2"/>
    <w:rsid w:val="00A77486"/>
    <w:rsid w:val="00A8399C"/>
    <w:rsid w:val="00A90DC7"/>
    <w:rsid w:val="00A977E7"/>
    <w:rsid w:val="00AA0E55"/>
    <w:rsid w:val="00AA7317"/>
    <w:rsid w:val="00AB2B21"/>
    <w:rsid w:val="00AB654C"/>
    <w:rsid w:val="00AC14EE"/>
    <w:rsid w:val="00AC3F23"/>
    <w:rsid w:val="00AC47FD"/>
    <w:rsid w:val="00AC5ABC"/>
    <w:rsid w:val="00AD1BF7"/>
    <w:rsid w:val="00AE063D"/>
    <w:rsid w:val="00AE5E23"/>
    <w:rsid w:val="00AF0D5F"/>
    <w:rsid w:val="00AF1B91"/>
    <w:rsid w:val="00B02E9E"/>
    <w:rsid w:val="00B0454C"/>
    <w:rsid w:val="00B1397C"/>
    <w:rsid w:val="00B144C6"/>
    <w:rsid w:val="00B21260"/>
    <w:rsid w:val="00B404D0"/>
    <w:rsid w:val="00B413D4"/>
    <w:rsid w:val="00B4553E"/>
    <w:rsid w:val="00B4618C"/>
    <w:rsid w:val="00B521F7"/>
    <w:rsid w:val="00B6674B"/>
    <w:rsid w:val="00B67293"/>
    <w:rsid w:val="00B70ABB"/>
    <w:rsid w:val="00B730C1"/>
    <w:rsid w:val="00B762D8"/>
    <w:rsid w:val="00B80DDB"/>
    <w:rsid w:val="00B820E1"/>
    <w:rsid w:val="00B92F15"/>
    <w:rsid w:val="00B92F77"/>
    <w:rsid w:val="00B92FD9"/>
    <w:rsid w:val="00BA2EE3"/>
    <w:rsid w:val="00BA376A"/>
    <w:rsid w:val="00BA37FB"/>
    <w:rsid w:val="00BA3C33"/>
    <w:rsid w:val="00BA6731"/>
    <w:rsid w:val="00BB1E18"/>
    <w:rsid w:val="00BD1F55"/>
    <w:rsid w:val="00BD5467"/>
    <w:rsid w:val="00BE7E3B"/>
    <w:rsid w:val="00C00730"/>
    <w:rsid w:val="00C00A6B"/>
    <w:rsid w:val="00C026B9"/>
    <w:rsid w:val="00C02B36"/>
    <w:rsid w:val="00C04472"/>
    <w:rsid w:val="00C04F24"/>
    <w:rsid w:val="00C11775"/>
    <w:rsid w:val="00C15371"/>
    <w:rsid w:val="00C16A80"/>
    <w:rsid w:val="00C41555"/>
    <w:rsid w:val="00C424B0"/>
    <w:rsid w:val="00C54D59"/>
    <w:rsid w:val="00C5749F"/>
    <w:rsid w:val="00C63E21"/>
    <w:rsid w:val="00C65C69"/>
    <w:rsid w:val="00C71F85"/>
    <w:rsid w:val="00C7229F"/>
    <w:rsid w:val="00C77983"/>
    <w:rsid w:val="00C80121"/>
    <w:rsid w:val="00C84BB4"/>
    <w:rsid w:val="00C84FEF"/>
    <w:rsid w:val="00C91831"/>
    <w:rsid w:val="00CA4C9B"/>
    <w:rsid w:val="00CC08E9"/>
    <w:rsid w:val="00CC7167"/>
    <w:rsid w:val="00CD187A"/>
    <w:rsid w:val="00CD1D5B"/>
    <w:rsid w:val="00CD5ABF"/>
    <w:rsid w:val="00CD5B5E"/>
    <w:rsid w:val="00CD67BE"/>
    <w:rsid w:val="00CD68CC"/>
    <w:rsid w:val="00CE049C"/>
    <w:rsid w:val="00CE1C24"/>
    <w:rsid w:val="00CE1CC8"/>
    <w:rsid w:val="00CE3EC1"/>
    <w:rsid w:val="00CE46FF"/>
    <w:rsid w:val="00CE4886"/>
    <w:rsid w:val="00CF0E0A"/>
    <w:rsid w:val="00CF22C2"/>
    <w:rsid w:val="00CF2E50"/>
    <w:rsid w:val="00CF6B24"/>
    <w:rsid w:val="00D04458"/>
    <w:rsid w:val="00D049F1"/>
    <w:rsid w:val="00D13C45"/>
    <w:rsid w:val="00D2238F"/>
    <w:rsid w:val="00D26915"/>
    <w:rsid w:val="00D26DF0"/>
    <w:rsid w:val="00D276CC"/>
    <w:rsid w:val="00D3136E"/>
    <w:rsid w:val="00D37B6E"/>
    <w:rsid w:val="00D40268"/>
    <w:rsid w:val="00D43971"/>
    <w:rsid w:val="00D43C5C"/>
    <w:rsid w:val="00D46C41"/>
    <w:rsid w:val="00D51488"/>
    <w:rsid w:val="00D518E8"/>
    <w:rsid w:val="00D52EEF"/>
    <w:rsid w:val="00D5431B"/>
    <w:rsid w:val="00D60309"/>
    <w:rsid w:val="00D60E3B"/>
    <w:rsid w:val="00D66735"/>
    <w:rsid w:val="00D741D8"/>
    <w:rsid w:val="00D879F8"/>
    <w:rsid w:val="00D912D3"/>
    <w:rsid w:val="00D929F2"/>
    <w:rsid w:val="00DA2799"/>
    <w:rsid w:val="00DB3B2F"/>
    <w:rsid w:val="00DB3C59"/>
    <w:rsid w:val="00DB4BC9"/>
    <w:rsid w:val="00DB5167"/>
    <w:rsid w:val="00DC1F9B"/>
    <w:rsid w:val="00DC44D7"/>
    <w:rsid w:val="00DD17F7"/>
    <w:rsid w:val="00DD2E2F"/>
    <w:rsid w:val="00DD4183"/>
    <w:rsid w:val="00DD6813"/>
    <w:rsid w:val="00DE36C2"/>
    <w:rsid w:val="00DE3E9E"/>
    <w:rsid w:val="00DE55A8"/>
    <w:rsid w:val="00DF265B"/>
    <w:rsid w:val="00DF54AA"/>
    <w:rsid w:val="00DF57BB"/>
    <w:rsid w:val="00E0362E"/>
    <w:rsid w:val="00E03670"/>
    <w:rsid w:val="00E0662C"/>
    <w:rsid w:val="00E07E9E"/>
    <w:rsid w:val="00E21BC0"/>
    <w:rsid w:val="00E22E1F"/>
    <w:rsid w:val="00E26404"/>
    <w:rsid w:val="00E277E7"/>
    <w:rsid w:val="00E27E73"/>
    <w:rsid w:val="00E3412F"/>
    <w:rsid w:val="00E34FDD"/>
    <w:rsid w:val="00E36870"/>
    <w:rsid w:val="00E4010B"/>
    <w:rsid w:val="00E41C24"/>
    <w:rsid w:val="00E43C3E"/>
    <w:rsid w:val="00E44377"/>
    <w:rsid w:val="00E57696"/>
    <w:rsid w:val="00E67DBC"/>
    <w:rsid w:val="00E82972"/>
    <w:rsid w:val="00E90AFA"/>
    <w:rsid w:val="00E90F19"/>
    <w:rsid w:val="00E9360A"/>
    <w:rsid w:val="00E94B9B"/>
    <w:rsid w:val="00E95671"/>
    <w:rsid w:val="00EA33C8"/>
    <w:rsid w:val="00EA364A"/>
    <w:rsid w:val="00EA70A4"/>
    <w:rsid w:val="00EB0073"/>
    <w:rsid w:val="00EB1B47"/>
    <w:rsid w:val="00EB55DA"/>
    <w:rsid w:val="00EC3F5F"/>
    <w:rsid w:val="00EC4A2E"/>
    <w:rsid w:val="00EC5005"/>
    <w:rsid w:val="00EC56AB"/>
    <w:rsid w:val="00ED044F"/>
    <w:rsid w:val="00ED4150"/>
    <w:rsid w:val="00ED4EA2"/>
    <w:rsid w:val="00ED5FA9"/>
    <w:rsid w:val="00EE05C2"/>
    <w:rsid w:val="00EE3C3B"/>
    <w:rsid w:val="00EE55DB"/>
    <w:rsid w:val="00EE5EC9"/>
    <w:rsid w:val="00F00500"/>
    <w:rsid w:val="00F1072D"/>
    <w:rsid w:val="00F117AE"/>
    <w:rsid w:val="00F11EAE"/>
    <w:rsid w:val="00F15FEE"/>
    <w:rsid w:val="00F17DA6"/>
    <w:rsid w:val="00F21F79"/>
    <w:rsid w:val="00F2318E"/>
    <w:rsid w:val="00F328F1"/>
    <w:rsid w:val="00F347F9"/>
    <w:rsid w:val="00F350FA"/>
    <w:rsid w:val="00F37E23"/>
    <w:rsid w:val="00F44366"/>
    <w:rsid w:val="00F46B9A"/>
    <w:rsid w:val="00F4758F"/>
    <w:rsid w:val="00F51CD0"/>
    <w:rsid w:val="00F633E3"/>
    <w:rsid w:val="00F63E82"/>
    <w:rsid w:val="00F64334"/>
    <w:rsid w:val="00F64BEB"/>
    <w:rsid w:val="00F65944"/>
    <w:rsid w:val="00F71AB4"/>
    <w:rsid w:val="00F737A8"/>
    <w:rsid w:val="00F764A9"/>
    <w:rsid w:val="00F86BC4"/>
    <w:rsid w:val="00F93C54"/>
    <w:rsid w:val="00FB3DD5"/>
    <w:rsid w:val="00FB66E5"/>
    <w:rsid w:val="00FC095A"/>
    <w:rsid w:val="00FD334A"/>
    <w:rsid w:val="00FD7D9B"/>
    <w:rsid w:val="00FE5BC5"/>
    <w:rsid w:val="00FE74F2"/>
    <w:rsid w:val="00FF15D8"/>
    <w:rsid w:val="00FF73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1"/>
    </o:shapelayout>
  </w:shapeDefaults>
  <w:decimalSymbol w:val="."/>
  <w:listSeparator w:val=","/>
  <w14:docId w14:val="5EF6A5A0"/>
  <w15:docId w15:val="{60AA1A35-FC0B-4A95-9D4A-521465DA3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theme="minorHAnsi"/>
        <w:color w:val="FFFFFF" w:themeColor="background1"/>
        <w:sz w:val="24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14A6"/>
  </w:style>
  <w:style w:type="paragraph" w:styleId="1">
    <w:name w:val="heading 1"/>
    <w:basedOn w:val="a"/>
    <w:next w:val="a"/>
    <w:link w:val="10"/>
    <w:qFormat/>
    <w:rsid w:val="002A2F18"/>
    <w:pPr>
      <w:numPr>
        <w:numId w:val="1"/>
      </w:numPr>
      <w:pBdr>
        <w:top w:val="single" w:sz="6" w:space="1" w:color="auto"/>
      </w:pBdr>
      <w:suppressAutoHyphens/>
      <w:spacing w:before="240"/>
      <w:jc w:val="left"/>
      <w:outlineLvl w:val="0"/>
    </w:pPr>
    <w:rPr>
      <w:b/>
      <w:sz w:val="40"/>
    </w:rPr>
  </w:style>
  <w:style w:type="paragraph" w:styleId="20">
    <w:name w:val="heading 2"/>
    <w:basedOn w:val="a"/>
    <w:next w:val="a"/>
    <w:link w:val="21"/>
    <w:qFormat/>
    <w:rsid w:val="002A2F18"/>
    <w:pPr>
      <w:numPr>
        <w:ilvl w:val="1"/>
        <w:numId w:val="1"/>
      </w:numPr>
      <w:pBdr>
        <w:top w:val="single" w:sz="6" w:space="1" w:color="auto"/>
      </w:pBdr>
      <w:suppressAutoHyphens/>
      <w:spacing w:before="240"/>
      <w:jc w:val="left"/>
      <w:outlineLvl w:val="1"/>
    </w:pPr>
    <w:rPr>
      <w:b/>
      <w:sz w:val="28"/>
    </w:rPr>
  </w:style>
  <w:style w:type="paragraph" w:styleId="3">
    <w:name w:val="heading 3"/>
    <w:basedOn w:val="a0"/>
    <w:next w:val="a"/>
    <w:link w:val="30"/>
    <w:qFormat/>
    <w:rsid w:val="001B0DEB"/>
    <w:pPr>
      <w:numPr>
        <w:ilvl w:val="2"/>
        <w:numId w:val="1"/>
      </w:numPr>
      <w:suppressAutoHyphens/>
      <w:jc w:val="left"/>
      <w:outlineLvl w:val="2"/>
    </w:pPr>
    <w:rPr>
      <w:sz w:val="24"/>
    </w:rPr>
  </w:style>
  <w:style w:type="paragraph" w:styleId="4">
    <w:name w:val="heading 4"/>
    <w:basedOn w:val="a0"/>
    <w:next w:val="a"/>
    <w:link w:val="40"/>
    <w:qFormat/>
    <w:rsid w:val="001B0DEB"/>
    <w:pPr>
      <w:numPr>
        <w:ilvl w:val="3"/>
        <w:numId w:val="1"/>
      </w:numPr>
      <w:suppressAutoHyphens/>
      <w:jc w:val="left"/>
      <w:outlineLvl w:val="3"/>
    </w:pPr>
    <w:rPr>
      <w:sz w:val="24"/>
    </w:rPr>
  </w:style>
  <w:style w:type="paragraph" w:styleId="5">
    <w:name w:val="heading 5"/>
    <w:basedOn w:val="a0"/>
    <w:next w:val="a"/>
    <w:link w:val="50"/>
    <w:qFormat/>
    <w:rsid w:val="001B0DEB"/>
    <w:pPr>
      <w:numPr>
        <w:ilvl w:val="4"/>
        <w:numId w:val="1"/>
      </w:numPr>
      <w:suppressAutoHyphens/>
      <w:jc w:val="left"/>
      <w:outlineLvl w:val="4"/>
    </w:pPr>
    <w:rPr>
      <w:i/>
      <w:sz w:val="20"/>
    </w:rPr>
  </w:style>
  <w:style w:type="paragraph" w:styleId="6">
    <w:name w:val="heading 6"/>
    <w:basedOn w:val="a0"/>
    <w:next w:val="a"/>
    <w:link w:val="60"/>
    <w:qFormat/>
    <w:rsid w:val="001B0DEB"/>
    <w:pPr>
      <w:numPr>
        <w:ilvl w:val="5"/>
        <w:numId w:val="1"/>
      </w:numPr>
      <w:jc w:val="left"/>
      <w:outlineLvl w:val="5"/>
    </w:pPr>
    <w:rPr>
      <w:i/>
      <w:sz w:val="18"/>
    </w:rPr>
  </w:style>
  <w:style w:type="paragraph" w:styleId="7">
    <w:name w:val="heading 7"/>
    <w:basedOn w:val="a0"/>
    <w:next w:val="a"/>
    <w:link w:val="70"/>
    <w:qFormat/>
    <w:rsid w:val="001B0DEB"/>
    <w:pPr>
      <w:numPr>
        <w:ilvl w:val="6"/>
        <w:numId w:val="1"/>
      </w:numPr>
      <w:jc w:val="left"/>
      <w:outlineLvl w:val="6"/>
    </w:pPr>
    <w:rPr>
      <w:sz w:val="18"/>
    </w:rPr>
  </w:style>
  <w:style w:type="paragraph" w:styleId="8">
    <w:name w:val="heading 8"/>
    <w:basedOn w:val="a0"/>
    <w:next w:val="a"/>
    <w:link w:val="80"/>
    <w:qFormat/>
    <w:rsid w:val="001B0DEB"/>
    <w:pPr>
      <w:numPr>
        <w:ilvl w:val="7"/>
        <w:numId w:val="1"/>
      </w:numPr>
      <w:jc w:val="left"/>
      <w:outlineLvl w:val="7"/>
    </w:pPr>
    <w:rPr>
      <w:i/>
      <w:sz w:val="18"/>
    </w:rPr>
  </w:style>
  <w:style w:type="paragraph" w:styleId="9">
    <w:name w:val="heading 9"/>
    <w:basedOn w:val="a0"/>
    <w:next w:val="a"/>
    <w:link w:val="90"/>
    <w:qFormat/>
    <w:rsid w:val="001B0DEB"/>
    <w:pPr>
      <w:numPr>
        <w:ilvl w:val="8"/>
        <w:numId w:val="1"/>
      </w:numPr>
      <w:jc w:val="left"/>
      <w:outlineLvl w:val="8"/>
    </w:pPr>
    <w:rPr>
      <w:sz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A2F18"/>
    <w:rPr>
      <w:b/>
      <w:sz w:val="40"/>
    </w:rPr>
  </w:style>
  <w:style w:type="character" w:customStyle="1" w:styleId="21">
    <w:name w:val="Заголовок 2 Знак"/>
    <w:link w:val="20"/>
    <w:rsid w:val="002A2F18"/>
    <w:rPr>
      <w:b/>
      <w:sz w:val="28"/>
    </w:rPr>
  </w:style>
  <w:style w:type="character" w:customStyle="1" w:styleId="30">
    <w:name w:val="Заголовок 3 Знак"/>
    <w:link w:val="3"/>
    <w:rsid w:val="001B0DEB"/>
    <w:rPr>
      <w:b/>
      <w:spacing w:val="-20"/>
      <w:kern w:val="28"/>
    </w:rPr>
  </w:style>
  <w:style w:type="character" w:customStyle="1" w:styleId="40">
    <w:name w:val="Заголовок 4 Знак"/>
    <w:link w:val="4"/>
    <w:rsid w:val="001B0DEB"/>
    <w:rPr>
      <w:b/>
      <w:spacing w:val="-20"/>
      <w:kern w:val="28"/>
    </w:rPr>
  </w:style>
  <w:style w:type="character" w:customStyle="1" w:styleId="50">
    <w:name w:val="Заголовок 5 Знак"/>
    <w:link w:val="5"/>
    <w:rsid w:val="001B0DEB"/>
    <w:rPr>
      <w:b/>
      <w:i/>
      <w:spacing w:val="-20"/>
      <w:kern w:val="28"/>
      <w:sz w:val="20"/>
    </w:rPr>
  </w:style>
  <w:style w:type="character" w:customStyle="1" w:styleId="60">
    <w:name w:val="Заголовок 6 Знак"/>
    <w:link w:val="6"/>
    <w:rsid w:val="001B0DEB"/>
    <w:rPr>
      <w:b/>
      <w:i/>
      <w:spacing w:val="-20"/>
      <w:kern w:val="28"/>
      <w:sz w:val="18"/>
    </w:rPr>
  </w:style>
  <w:style w:type="character" w:customStyle="1" w:styleId="70">
    <w:name w:val="Заголовок 7 Знак"/>
    <w:link w:val="7"/>
    <w:rsid w:val="001B0DEB"/>
    <w:rPr>
      <w:b/>
      <w:spacing w:val="-20"/>
      <w:kern w:val="28"/>
      <w:sz w:val="18"/>
    </w:rPr>
  </w:style>
  <w:style w:type="character" w:customStyle="1" w:styleId="80">
    <w:name w:val="Заголовок 8 Знак"/>
    <w:link w:val="8"/>
    <w:rsid w:val="001B0DEB"/>
    <w:rPr>
      <w:b/>
      <w:i/>
      <w:spacing w:val="-20"/>
      <w:kern w:val="28"/>
      <w:sz w:val="18"/>
    </w:rPr>
  </w:style>
  <w:style w:type="character" w:customStyle="1" w:styleId="90">
    <w:name w:val="Заголовок 9 Знак"/>
    <w:link w:val="9"/>
    <w:rsid w:val="001B0DEB"/>
    <w:rPr>
      <w:b/>
      <w:spacing w:val="-20"/>
      <w:kern w:val="28"/>
      <w:sz w:val="18"/>
    </w:rPr>
  </w:style>
  <w:style w:type="paragraph" w:styleId="a0">
    <w:name w:val="Title"/>
    <w:basedOn w:val="a"/>
    <w:next w:val="a4"/>
    <w:link w:val="a5"/>
    <w:uiPriority w:val="10"/>
    <w:qFormat/>
    <w:rsid w:val="001B0DEB"/>
    <w:pPr>
      <w:keepNext/>
      <w:keepLines/>
      <w:pBdr>
        <w:top w:val="single" w:sz="6" w:space="16" w:color="auto"/>
      </w:pBdr>
      <w:spacing w:before="220" w:line="320" w:lineRule="atLeast"/>
    </w:pPr>
    <w:rPr>
      <w:b/>
      <w:spacing w:val="-20"/>
      <w:kern w:val="28"/>
      <w:sz w:val="40"/>
    </w:rPr>
  </w:style>
  <w:style w:type="character" w:customStyle="1" w:styleId="a5">
    <w:name w:val="Заголовок Знак"/>
    <w:link w:val="a0"/>
    <w:uiPriority w:val="10"/>
    <w:rsid w:val="001B0DEB"/>
    <w:rPr>
      <w:rFonts w:ascii="Arial" w:eastAsia="Times New Roman" w:hAnsi="Arial" w:cs="Times New Roman"/>
      <w:b/>
      <w:spacing w:val="-20"/>
      <w:kern w:val="28"/>
      <w:sz w:val="40"/>
      <w:szCs w:val="20"/>
    </w:rPr>
  </w:style>
  <w:style w:type="paragraph" w:customStyle="1" w:styleId="CoverTitle">
    <w:name w:val="Cover Title"/>
    <w:basedOn w:val="a"/>
    <w:next w:val="a"/>
    <w:rsid w:val="001B0DEB"/>
    <w:pPr>
      <w:keepNext/>
      <w:keepLines/>
      <w:pBdr>
        <w:top w:val="single" w:sz="48" w:space="31" w:color="auto"/>
      </w:pBdr>
      <w:tabs>
        <w:tab w:val="left" w:pos="2835"/>
      </w:tabs>
      <w:suppressAutoHyphens/>
      <w:spacing w:before="240" w:after="500" w:line="640" w:lineRule="exact"/>
      <w:ind w:left="11" w:hanging="11"/>
      <w:jc w:val="left"/>
    </w:pPr>
    <w:rPr>
      <w:b/>
      <w:spacing w:val="-20"/>
      <w:kern w:val="28"/>
      <w:sz w:val="64"/>
    </w:rPr>
  </w:style>
  <w:style w:type="paragraph" w:styleId="a6">
    <w:name w:val="footer"/>
    <w:basedOn w:val="a"/>
    <w:link w:val="a7"/>
    <w:rsid w:val="00D276CC"/>
    <w:pPr>
      <w:widowControl w:val="0"/>
      <w:tabs>
        <w:tab w:val="center" w:pos="4320"/>
        <w:tab w:val="right" w:pos="8640"/>
      </w:tabs>
      <w:spacing w:line="190" w:lineRule="atLeast"/>
      <w:jc w:val="left"/>
    </w:pPr>
    <w:rPr>
      <w:caps/>
      <w:sz w:val="15"/>
    </w:rPr>
  </w:style>
  <w:style w:type="character" w:customStyle="1" w:styleId="a7">
    <w:name w:val="Нижний колонтитул Знак"/>
    <w:link w:val="a6"/>
    <w:rsid w:val="00D276CC"/>
    <w:rPr>
      <w:rFonts w:ascii="Arial" w:hAnsi="Arial"/>
      <w:caps/>
      <w:sz w:val="15"/>
      <w:lang w:val="ru-RU" w:eastAsia="en-US" w:bidi="ar-SA"/>
    </w:rPr>
  </w:style>
  <w:style w:type="paragraph" w:styleId="a8">
    <w:name w:val="header"/>
    <w:basedOn w:val="a"/>
    <w:link w:val="a9"/>
    <w:rsid w:val="001B0DEB"/>
    <w:pPr>
      <w:widowControl w:val="0"/>
      <w:tabs>
        <w:tab w:val="center" w:pos="4320"/>
        <w:tab w:val="right" w:pos="8640"/>
      </w:tabs>
      <w:jc w:val="right"/>
    </w:pPr>
    <w:rPr>
      <w:smallCaps/>
      <w:sz w:val="15"/>
    </w:rPr>
  </w:style>
  <w:style w:type="character" w:customStyle="1" w:styleId="a9">
    <w:name w:val="Верхний колонтитул Знак"/>
    <w:link w:val="a8"/>
    <w:rsid w:val="001B0DEB"/>
    <w:rPr>
      <w:rFonts w:ascii="Arial" w:eastAsia="Times New Roman" w:hAnsi="Arial" w:cs="Times New Roman"/>
      <w:smallCaps/>
      <w:sz w:val="15"/>
      <w:szCs w:val="20"/>
    </w:rPr>
  </w:style>
  <w:style w:type="character" w:styleId="aa">
    <w:name w:val="page number"/>
    <w:semiHidden/>
    <w:rsid w:val="001B0DEB"/>
    <w:rPr>
      <w:rFonts w:ascii="Arial" w:hAnsi="Arial"/>
      <w:b/>
      <w:spacing w:val="-10"/>
      <w:sz w:val="18"/>
    </w:rPr>
  </w:style>
  <w:style w:type="character" w:styleId="ab">
    <w:name w:val="Emphasis"/>
    <w:qFormat/>
    <w:rsid w:val="001B0DEB"/>
    <w:rPr>
      <w:i/>
      <w:spacing w:val="0"/>
    </w:rPr>
  </w:style>
  <w:style w:type="paragraph" w:styleId="ac">
    <w:name w:val="List Continue"/>
    <w:basedOn w:val="ad"/>
    <w:semiHidden/>
    <w:rsid w:val="001B0DEB"/>
    <w:pPr>
      <w:tabs>
        <w:tab w:val="left" w:pos="3345"/>
      </w:tabs>
      <w:ind w:left="1440" w:firstLine="0"/>
      <w:contextualSpacing w:val="0"/>
    </w:pPr>
  </w:style>
  <w:style w:type="paragraph" w:customStyle="1" w:styleId="TableNormal">
    <w:name w:val="TableNormal"/>
    <w:basedOn w:val="a"/>
    <w:rsid w:val="001B0DEB"/>
    <w:pPr>
      <w:keepLines/>
      <w:spacing w:before="120"/>
      <w:jc w:val="left"/>
    </w:pPr>
  </w:style>
  <w:style w:type="paragraph" w:customStyle="1" w:styleId="TableTitle">
    <w:name w:val="TableTitle"/>
    <w:basedOn w:val="a"/>
    <w:rsid w:val="001B0DEB"/>
    <w:pPr>
      <w:keepNext/>
      <w:keepLines/>
      <w:shd w:val="pct20" w:color="auto" w:fill="auto"/>
      <w:ind w:left="-113" w:right="-113"/>
      <w:jc w:val="center"/>
    </w:pPr>
    <w:rPr>
      <w:b/>
    </w:rPr>
  </w:style>
  <w:style w:type="paragraph" w:customStyle="1" w:styleId="Status">
    <w:name w:val="Status"/>
    <w:basedOn w:val="a"/>
    <w:rsid w:val="001B0DEB"/>
    <w:pPr>
      <w:shd w:val="pct20" w:color="auto" w:fill="auto"/>
      <w:ind w:firstLine="454"/>
    </w:pPr>
  </w:style>
  <w:style w:type="paragraph" w:customStyle="1" w:styleId="TAB">
    <w:name w:val="TAB"/>
    <w:basedOn w:val="a"/>
    <w:link w:val="TAB0"/>
    <w:rsid w:val="001B0DEB"/>
    <w:pPr>
      <w:tabs>
        <w:tab w:val="left" w:pos="360"/>
      </w:tabs>
      <w:suppressAutoHyphens/>
    </w:pPr>
    <w:rPr>
      <w:lang w:val="en-US"/>
    </w:rPr>
  </w:style>
  <w:style w:type="paragraph" w:styleId="a4">
    <w:name w:val="Subtitle"/>
    <w:basedOn w:val="a"/>
    <w:next w:val="a"/>
    <w:link w:val="ae"/>
    <w:qFormat/>
    <w:rsid w:val="001B0DEB"/>
    <w:pPr>
      <w:numPr>
        <w:ilvl w:val="1"/>
      </w:numPr>
      <w:ind w:left="1077"/>
    </w:pPr>
    <w:rPr>
      <w:rFonts w:ascii="Cambria" w:eastAsia="Times New Roman" w:hAnsi="Cambria" w:cs="Times New Roman"/>
      <w:i/>
      <w:iCs/>
      <w:color w:val="4F81BD"/>
      <w:spacing w:val="15"/>
      <w:szCs w:val="24"/>
    </w:rPr>
  </w:style>
  <w:style w:type="character" w:customStyle="1" w:styleId="ae">
    <w:name w:val="Подзаголовок Знак"/>
    <w:link w:val="a4"/>
    <w:rsid w:val="001B0DEB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d">
    <w:name w:val="List"/>
    <w:basedOn w:val="a"/>
    <w:semiHidden/>
    <w:unhideWhenUsed/>
    <w:rsid w:val="001B0DEB"/>
    <w:pPr>
      <w:ind w:left="283" w:hanging="283"/>
      <w:contextualSpacing/>
    </w:pPr>
  </w:style>
  <w:style w:type="paragraph" w:styleId="af">
    <w:name w:val="Document Map"/>
    <w:basedOn w:val="a"/>
    <w:semiHidden/>
    <w:rsid w:val="00783A57"/>
    <w:pPr>
      <w:shd w:val="clear" w:color="auto" w:fill="000080"/>
    </w:pPr>
    <w:rPr>
      <w:rFonts w:ascii="Tahoma" w:hAnsi="Tahoma" w:cs="Tahoma"/>
    </w:rPr>
  </w:style>
  <w:style w:type="paragraph" w:customStyle="1" w:styleId="11">
    <w:name w:val="Стиль Заголовок 1 + не разреженный на / уплотненный на"/>
    <w:basedOn w:val="1"/>
    <w:rsid w:val="00790F04"/>
    <w:pPr>
      <w:pBdr>
        <w:top w:val="none" w:sz="0" w:space="0" w:color="auto"/>
      </w:pBdr>
    </w:pPr>
    <w:rPr>
      <w:bCs/>
    </w:rPr>
  </w:style>
  <w:style w:type="paragraph" w:customStyle="1" w:styleId="22">
    <w:name w:val="Стиль Заголовок 2 + не разреженный на / уплотненный на"/>
    <w:basedOn w:val="20"/>
    <w:rsid w:val="00AC14EE"/>
    <w:pPr>
      <w:pBdr>
        <w:top w:val="none" w:sz="0" w:space="0" w:color="auto"/>
      </w:pBdr>
    </w:pPr>
    <w:rPr>
      <w:bCs/>
    </w:rPr>
  </w:style>
  <w:style w:type="paragraph" w:customStyle="1" w:styleId="110">
    <w:name w:val="Стиль Заголовок 1 + не разреженный на / уплотненный на1"/>
    <w:basedOn w:val="1"/>
    <w:rsid w:val="007D22ED"/>
    <w:rPr>
      <w:rFonts w:ascii="Times New Roman" w:hAnsi="Times New Roman"/>
      <w:bCs/>
    </w:rPr>
  </w:style>
  <w:style w:type="paragraph" w:customStyle="1" w:styleId="12">
    <w:name w:val="Стиль Заголовок 1 + не разреженный на / уплотненный на2"/>
    <w:basedOn w:val="1"/>
    <w:rsid w:val="00AC14EE"/>
    <w:rPr>
      <w:rFonts w:ascii="Times New Roman" w:hAnsi="Times New Roman"/>
      <w:bCs/>
    </w:rPr>
  </w:style>
  <w:style w:type="paragraph" w:customStyle="1" w:styleId="TAB1">
    <w:name w:val="Стиль TAB + По левому краю"/>
    <w:basedOn w:val="TAB"/>
    <w:link w:val="TAB2"/>
    <w:rsid w:val="00961E3A"/>
    <w:pPr>
      <w:ind w:left="851"/>
      <w:jc w:val="left"/>
    </w:pPr>
  </w:style>
  <w:style w:type="paragraph" w:customStyle="1" w:styleId="13">
    <w:name w:val="Стиль Заголовок 1 + не разреженный на / уплотненный на3"/>
    <w:basedOn w:val="1"/>
    <w:rsid w:val="00CD68CC"/>
    <w:pPr>
      <w:tabs>
        <w:tab w:val="left" w:pos="284"/>
      </w:tabs>
    </w:pPr>
    <w:rPr>
      <w:bCs/>
    </w:rPr>
  </w:style>
  <w:style w:type="paragraph" w:customStyle="1" w:styleId="14">
    <w:name w:val="Стиль Заголовок 1 + не разреженный на / уплотненный на4"/>
    <w:basedOn w:val="1"/>
    <w:rsid w:val="00CD68CC"/>
    <w:pPr>
      <w:ind w:left="284"/>
    </w:pPr>
    <w:rPr>
      <w:bCs/>
    </w:rPr>
  </w:style>
  <w:style w:type="paragraph" w:customStyle="1" w:styleId="15">
    <w:name w:val="Стиль Заголовок 1 + не разреженный на / уплотненный на5"/>
    <w:basedOn w:val="1"/>
    <w:rsid w:val="000B696B"/>
    <w:pPr>
      <w:ind w:left="476" w:hanging="476"/>
    </w:pPr>
    <w:rPr>
      <w:bCs/>
    </w:rPr>
  </w:style>
  <w:style w:type="character" w:styleId="af0">
    <w:name w:val="Hyperlink"/>
    <w:uiPriority w:val="99"/>
    <w:rsid w:val="00064C6A"/>
    <w:rPr>
      <w:color w:val="0000FF"/>
      <w:u w:val="single"/>
    </w:rPr>
  </w:style>
  <w:style w:type="paragraph" w:customStyle="1" w:styleId="CoverAuthor">
    <w:name w:val="Cover Author"/>
    <w:basedOn w:val="a"/>
    <w:rsid w:val="00EC5005"/>
    <w:pPr>
      <w:jc w:val="left"/>
    </w:pPr>
    <w:rPr>
      <w:sz w:val="28"/>
    </w:rPr>
  </w:style>
  <w:style w:type="paragraph" w:styleId="2">
    <w:name w:val="List Number 2"/>
    <w:basedOn w:val="a"/>
    <w:rsid w:val="005A78A8"/>
    <w:pPr>
      <w:numPr>
        <w:numId w:val="2"/>
      </w:numPr>
    </w:pPr>
  </w:style>
  <w:style w:type="paragraph" w:customStyle="1" w:styleId="af1">
    <w:name w:val="Примечание"/>
    <w:basedOn w:val="a"/>
    <w:next w:val="a"/>
    <w:link w:val="16"/>
    <w:qFormat/>
    <w:rsid w:val="00B02E9E"/>
    <w:pPr>
      <w:tabs>
        <w:tab w:val="left" w:pos="0"/>
      </w:tabs>
    </w:pPr>
    <w:rPr>
      <w:i/>
      <w:color w:val="0000FF"/>
    </w:rPr>
  </w:style>
  <w:style w:type="character" w:styleId="af2">
    <w:name w:val="annotation reference"/>
    <w:semiHidden/>
    <w:unhideWhenUsed/>
    <w:rsid w:val="00B02E9E"/>
    <w:rPr>
      <w:sz w:val="16"/>
      <w:szCs w:val="16"/>
    </w:rPr>
  </w:style>
  <w:style w:type="character" w:customStyle="1" w:styleId="TAB0">
    <w:name w:val="TAB Знак"/>
    <w:link w:val="TAB"/>
    <w:rsid w:val="00B02E9E"/>
    <w:rPr>
      <w:rFonts w:ascii="Arial" w:eastAsia="Times New Roman" w:hAnsi="Arial"/>
      <w:spacing w:val="-5"/>
      <w:lang w:val="en-US" w:eastAsia="en-US"/>
    </w:rPr>
  </w:style>
  <w:style w:type="character" w:customStyle="1" w:styleId="TAB2">
    <w:name w:val="Стиль TAB + По левому краю Знак"/>
    <w:basedOn w:val="TAB0"/>
    <w:link w:val="TAB1"/>
    <w:rsid w:val="00B02E9E"/>
    <w:rPr>
      <w:rFonts w:ascii="Arial" w:eastAsia="Times New Roman" w:hAnsi="Arial"/>
      <w:spacing w:val="-5"/>
      <w:lang w:val="en-US" w:eastAsia="en-US"/>
    </w:rPr>
  </w:style>
  <w:style w:type="character" w:customStyle="1" w:styleId="af3">
    <w:name w:val="Примечание Знак"/>
    <w:basedOn w:val="TAB2"/>
    <w:rsid w:val="00B02E9E"/>
    <w:rPr>
      <w:rFonts w:ascii="Arial" w:eastAsia="Times New Roman" w:hAnsi="Arial"/>
      <w:spacing w:val="-5"/>
      <w:lang w:val="en-US" w:eastAsia="en-US"/>
    </w:rPr>
  </w:style>
  <w:style w:type="paragraph" w:styleId="af4">
    <w:name w:val="annotation text"/>
    <w:basedOn w:val="a"/>
    <w:link w:val="af5"/>
    <w:semiHidden/>
    <w:unhideWhenUsed/>
    <w:rsid w:val="00B02E9E"/>
  </w:style>
  <w:style w:type="character" w:customStyle="1" w:styleId="af5">
    <w:name w:val="Текст примечания Знак"/>
    <w:link w:val="af4"/>
    <w:semiHidden/>
    <w:rsid w:val="00B02E9E"/>
    <w:rPr>
      <w:rFonts w:ascii="Arial" w:eastAsia="Times New Roman" w:hAnsi="Arial"/>
      <w:spacing w:val="-5"/>
      <w:lang w:eastAsia="en-US"/>
    </w:rPr>
  </w:style>
  <w:style w:type="paragraph" w:styleId="af6">
    <w:name w:val="annotation subject"/>
    <w:basedOn w:val="af4"/>
    <w:next w:val="af4"/>
    <w:link w:val="af7"/>
    <w:semiHidden/>
    <w:unhideWhenUsed/>
    <w:rsid w:val="00B02E9E"/>
    <w:rPr>
      <w:b/>
      <w:bCs/>
    </w:rPr>
  </w:style>
  <w:style w:type="character" w:customStyle="1" w:styleId="af7">
    <w:name w:val="Тема примечания Знак"/>
    <w:link w:val="af6"/>
    <w:semiHidden/>
    <w:rsid w:val="00B02E9E"/>
    <w:rPr>
      <w:rFonts w:ascii="Arial" w:eastAsia="Times New Roman" w:hAnsi="Arial"/>
      <w:b/>
      <w:bCs/>
      <w:spacing w:val="-5"/>
      <w:lang w:eastAsia="en-US"/>
    </w:rPr>
  </w:style>
  <w:style w:type="paragraph" w:styleId="af8">
    <w:name w:val="Balloon Text"/>
    <w:basedOn w:val="a"/>
    <w:link w:val="af9"/>
    <w:semiHidden/>
    <w:unhideWhenUsed/>
    <w:rsid w:val="00B02E9E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link w:val="af8"/>
    <w:semiHidden/>
    <w:rsid w:val="00B02E9E"/>
    <w:rPr>
      <w:rFonts w:ascii="Tahoma" w:eastAsia="Times New Roman" w:hAnsi="Tahoma" w:cs="Tahoma"/>
      <w:spacing w:val="-5"/>
      <w:sz w:val="16"/>
      <w:szCs w:val="16"/>
      <w:lang w:eastAsia="en-US"/>
    </w:rPr>
  </w:style>
  <w:style w:type="table" w:styleId="afa">
    <w:name w:val="Table Grid"/>
    <w:basedOn w:val="a2"/>
    <w:rsid w:val="00662E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6">
    <w:name w:val="Примечание Знак1"/>
    <w:link w:val="af1"/>
    <w:rsid w:val="002A2F18"/>
    <w:rPr>
      <w:rFonts w:ascii="Arial" w:eastAsia="Times New Roman" w:hAnsi="Arial"/>
      <w:i/>
      <w:color w:val="0000FF"/>
      <w:spacing w:val="-5"/>
      <w:lang w:eastAsia="en-US"/>
    </w:rPr>
  </w:style>
  <w:style w:type="character" w:customStyle="1" w:styleId="xdtextbox1">
    <w:name w:val="xdtextbox1"/>
    <w:rsid w:val="00065A59"/>
    <w:rPr>
      <w:color w:val="auto"/>
      <w:bdr w:val="single" w:sz="8" w:space="1" w:color="DCDCDC" w:frame="1"/>
      <w:shd w:val="clear" w:color="auto" w:fill="FFFFFF"/>
    </w:rPr>
  </w:style>
  <w:style w:type="paragraph" w:customStyle="1" w:styleId="afb">
    <w:name w:val="Простой"/>
    <w:basedOn w:val="a"/>
    <w:rsid w:val="004E5665"/>
    <w:pPr>
      <w:suppressAutoHyphens/>
      <w:jc w:val="left"/>
    </w:pPr>
    <w:rPr>
      <w:lang w:val="en-US"/>
    </w:rPr>
  </w:style>
  <w:style w:type="character" w:customStyle="1" w:styleId="DFN">
    <w:name w:val="DFN"/>
    <w:rsid w:val="004E5665"/>
    <w:rPr>
      <w:b/>
    </w:rPr>
  </w:style>
  <w:style w:type="paragraph" w:customStyle="1" w:styleId="CoverSubtitle">
    <w:name w:val="Cover Subtitle"/>
    <w:basedOn w:val="CoverTitle"/>
    <w:next w:val="CoverAuthor"/>
    <w:rsid w:val="004E5665"/>
    <w:pPr>
      <w:pBdr>
        <w:top w:val="single" w:sz="6" w:space="24" w:color="auto"/>
      </w:pBdr>
      <w:spacing w:before="0" w:after="0" w:line="480" w:lineRule="atLeast"/>
      <w:ind w:firstLine="0"/>
    </w:pPr>
    <w:rPr>
      <w:spacing w:val="-30"/>
      <w:sz w:val="48"/>
      <w:lang w:val="en-US"/>
    </w:rPr>
  </w:style>
  <w:style w:type="paragraph" w:styleId="17">
    <w:name w:val="toc 1"/>
    <w:basedOn w:val="a"/>
    <w:next w:val="a"/>
    <w:autoRedefine/>
    <w:unhideWhenUsed/>
    <w:rsid w:val="00317F18"/>
    <w:pPr>
      <w:spacing w:before="120" w:after="120"/>
      <w:jc w:val="left"/>
    </w:pPr>
    <w:rPr>
      <w:b/>
      <w:bCs/>
      <w:caps/>
    </w:rPr>
  </w:style>
  <w:style w:type="paragraph" w:styleId="23">
    <w:name w:val="toc 2"/>
    <w:basedOn w:val="a"/>
    <w:next w:val="a"/>
    <w:autoRedefine/>
    <w:unhideWhenUsed/>
    <w:rsid w:val="00317F18"/>
    <w:pPr>
      <w:ind w:left="200"/>
      <w:jc w:val="left"/>
    </w:pPr>
    <w:rPr>
      <w:smallCaps/>
    </w:rPr>
  </w:style>
  <w:style w:type="paragraph" w:styleId="31">
    <w:name w:val="toc 3"/>
    <w:basedOn w:val="a"/>
    <w:next w:val="a"/>
    <w:autoRedefine/>
    <w:unhideWhenUsed/>
    <w:rsid w:val="00317F18"/>
    <w:pPr>
      <w:ind w:left="400"/>
      <w:jc w:val="left"/>
    </w:pPr>
    <w:rPr>
      <w:i/>
      <w:iCs/>
    </w:rPr>
  </w:style>
  <w:style w:type="paragraph" w:styleId="41">
    <w:name w:val="toc 4"/>
    <w:basedOn w:val="a"/>
    <w:next w:val="a"/>
    <w:autoRedefine/>
    <w:unhideWhenUsed/>
    <w:rsid w:val="00317F18"/>
    <w:pPr>
      <w:ind w:left="600"/>
      <w:jc w:val="left"/>
    </w:pPr>
    <w:rPr>
      <w:sz w:val="18"/>
      <w:szCs w:val="18"/>
    </w:rPr>
  </w:style>
  <w:style w:type="paragraph" w:styleId="51">
    <w:name w:val="toc 5"/>
    <w:basedOn w:val="a"/>
    <w:next w:val="a"/>
    <w:autoRedefine/>
    <w:unhideWhenUsed/>
    <w:rsid w:val="00317F18"/>
    <w:pPr>
      <w:ind w:left="800"/>
      <w:jc w:val="left"/>
    </w:pPr>
    <w:rPr>
      <w:sz w:val="18"/>
      <w:szCs w:val="18"/>
    </w:rPr>
  </w:style>
  <w:style w:type="paragraph" w:styleId="61">
    <w:name w:val="toc 6"/>
    <w:basedOn w:val="a"/>
    <w:next w:val="a"/>
    <w:autoRedefine/>
    <w:unhideWhenUsed/>
    <w:rsid w:val="00317F18"/>
    <w:pPr>
      <w:ind w:left="1000"/>
      <w:jc w:val="left"/>
    </w:pPr>
    <w:rPr>
      <w:sz w:val="18"/>
      <w:szCs w:val="18"/>
    </w:rPr>
  </w:style>
  <w:style w:type="paragraph" w:styleId="71">
    <w:name w:val="toc 7"/>
    <w:basedOn w:val="a"/>
    <w:next w:val="a"/>
    <w:autoRedefine/>
    <w:unhideWhenUsed/>
    <w:rsid w:val="00317F18"/>
    <w:pPr>
      <w:ind w:left="1200"/>
      <w:jc w:val="left"/>
    </w:pPr>
    <w:rPr>
      <w:sz w:val="18"/>
      <w:szCs w:val="18"/>
    </w:rPr>
  </w:style>
  <w:style w:type="paragraph" w:styleId="81">
    <w:name w:val="toc 8"/>
    <w:basedOn w:val="a"/>
    <w:next w:val="a"/>
    <w:autoRedefine/>
    <w:unhideWhenUsed/>
    <w:rsid w:val="00317F18"/>
    <w:pPr>
      <w:ind w:left="1400"/>
      <w:jc w:val="left"/>
    </w:pPr>
    <w:rPr>
      <w:sz w:val="18"/>
      <w:szCs w:val="18"/>
    </w:rPr>
  </w:style>
  <w:style w:type="paragraph" w:styleId="91">
    <w:name w:val="toc 9"/>
    <w:basedOn w:val="a"/>
    <w:next w:val="a"/>
    <w:autoRedefine/>
    <w:unhideWhenUsed/>
    <w:rsid w:val="00317F18"/>
    <w:pPr>
      <w:ind w:left="1600"/>
      <w:jc w:val="left"/>
    </w:pPr>
    <w:rPr>
      <w:sz w:val="18"/>
      <w:szCs w:val="18"/>
    </w:rPr>
  </w:style>
  <w:style w:type="paragraph" w:styleId="afc">
    <w:name w:val="List Paragraph"/>
    <w:basedOn w:val="a"/>
    <w:uiPriority w:val="34"/>
    <w:qFormat/>
    <w:rsid w:val="00E67DBC"/>
    <w:pPr>
      <w:ind w:left="720"/>
      <w:contextualSpacing/>
    </w:pPr>
  </w:style>
  <w:style w:type="paragraph" w:styleId="afd">
    <w:name w:val="Normal (Web)"/>
    <w:basedOn w:val="a"/>
    <w:uiPriority w:val="99"/>
    <w:unhideWhenUsed/>
    <w:rsid w:val="00EC56AB"/>
    <w:pPr>
      <w:spacing w:before="100" w:beforeAutospacing="1" w:after="100" w:afterAutospacing="1"/>
      <w:jc w:val="left"/>
    </w:pPr>
    <w:rPr>
      <w:rFonts w:ascii="Times New Roman" w:eastAsiaTheme="minorEastAsia" w:hAnsi="Times New Roman" w:cs="Times New Roman"/>
      <w:szCs w:val="24"/>
    </w:rPr>
  </w:style>
  <w:style w:type="paragraph" w:customStyle="1" w:styleId="18">
    <w:name w:val="Абзац списка1"/>
    <w:basedOn w:val="a"/>
    <w:rsid w:val="00E41C24"/>
    <w:pPr>
      <w:spacing w:before="60" w:after="60" w:line="240" w:lineRule="atLeast"/>
      <w:ind w:left="720"/>
      <w:contextualSpacing/>
    </w:pPr>
    <w:rPr>
      <w:rFonts w:ascii="Arial" w:hAnsi="Arial" w:cs="Times New Roman"/>
      <w:color w:val="auto"/>
      <w:spacing w:val="-5"/>
      <w:sz w:val="20"/>
      <w:lang w:eastAsia="en-US"/>
    </w:rPr>
  </w:style>
  <w:style w:type="character" w:styleId="afe">
    <w:name w:val="Strong"/>
    <w:basedOn w:val="a1"/>
    <w:uiPriority w:val="22"/>
    <w:qFormat/>
    <w:rsid w:val="00E41C24"/>
    <w:rPr>
      <w:b/>
      <w:bCs/>
    </w:rPr>
  </w:style>
  <w:style w:type="character" w:customStyle="1" w:styleId="apple-converted-space">
    <w:name w:val="apple-converted-space"/>
    <w:basedOn w:val="a1"/>
    <w:rsid w:val="00E41C24"/>
  </w:style>
  <w:style w:type="character" w:styleId="aff">
    <w:name w:val="FollowedHyperlink"/>
    <w:basedOn w:val="a1"/>
    <w:uiPriority w:val="99"/>
    <w:semiHidden/>
    <w:unhideWhenUsed/>
    <w:rsid w:val="00A626F2"/>
    <w:rPr>
      <w:color w:val="800080" w:themeColor="followedHyperlink"/>
      <w:u w:val="single"/>
    </w:rPr>
  </w:style>
  <w:style w:type="paragraph" w:styleId="aff0">
    <w:name w:val="footnote text"/>
    <w:basedOn w:val="a"/>
    <w:link w:val="aff1"/>
    <w:uiPriority w:val="99"/>
    <w:semiHidden/>
    <w:unhideWhenUsed/>
    <w:rsid w:val="006E775A"/>
    <w:rPr>
      <w:sz w:val="20"/>
    </w:rPr>
  </w:style>
  <w:style w:type="character" w:customStyle="1" w:styleId="aff1">
    <w:name w:val="Текст сноски Знак"/>
    <w:basedOn w:val="a1"/>
    <w:link w:val="aff0"/>
    <w:uiPriority w:val="99"/>
    <w:semiHidden/>
    <w:rsid w:val="006E775A"/>
    <w:rPr>
      <w:sz w:val="20"/>
    </w:rPr>
  </w:style>
  <w:style w:type="character" w:styleId="aff2">
    <w:name w:val="footnote reference"/>
    <w:basedOn w:val="a1"/>
    <w:uiPriority w:val="99"/>
    <w:semiHidden/>
    <w:unhideWhenUsed/>
    <w:rsid w:val="006E77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r-force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facebook.com/StarForceCompany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file:///\\dc2\data\Public\SF\Marketing%20and%20PR%20department\Marketing\Letterhead\Rus\www.starforce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tar-force.ru/" TargetMode="External"/><Relationship Id="rId2" Type="http://schemas.openxmlformats.org/officeDocument/2006/relationships/hyperlink" Target="http://www.star-force.ru/" TargetMode="External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FBC42-C71F-4366-8525-5A3864A5F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Название документа</vt:lpstr>
    </vt:vector>
  </TitlesOfParts>
  <Company>StarForce</Company>
  <LinksUpToDate>false</LinksUpToDate>
  <CharactersWithSpaces>4436</CharactersWithSpaces>
  <SharedDoc>false</SharedDoc>
  <HLinks>
    <vt:vector size="12" baseType="variant">
      <vt:variant>
        <vt:i4>1048629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_Toc291229450</vt:lpwstr>
      </vt:variant>
      <vt:variant>
        <vt:i4>4390997</vt:i4>
      </vt:variant>
      <vt:variant>
        <vt:i4>0</vt:i4>
      </vt:variant>
      <vt:variant>
        <vt:i4>0</vt:i4>
      </vt:variant>
      <vt:variant>
        <vt:i4>5</vt:i4>
      </vt:variant>
      <vt:variant>
        <vt:lpwstr>http://www.star-force.ru/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Название документа</dc:title>
  <dc:creator>Evgeny Brazhnikov</dc:creator>
  <cp:keywords>Код документа (PROJ-DOC-NN)</cp:keywords>
  <dc:description>Название проекта или процессной группы</dc:description>
  <cp:lastModifiedBy>Pavel Korobov</cp:lastModifiedBy>
  <cp:revision>11</cp:revision>
  <cp:lastPrinted>2013-12-25T15:54:00Z</cp:lastPrinted>
  <dcterms:created xsi:type="dcterms:W3CDTF">2015-07-29T10:00:00Z</dcterms:created>
  <dcterms:modified xsi:type="dcterms:W3CDTF">2015-09-15T15:42:00Z</dcterms:modified>
</cp:coreProperties>
</file>