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87" w:rsidRDefault="00F57E87" w:rsidP="00B17393">
      <w:pPr>
        <w:spacing w:after="0"/>
        <w:rPr>
          <w:b/>
        </w:rPr>
      </w:pPr>
      <w:r w:rsidRPr="00F57E87">
        <w:rPr>
          <w:b/>
        </w:rPr>
        <w:t xml:space="preserve">Успей зарегистрироваться на </w:t>
      </w:r>
      <w:r w:rsidRPr="00F57E87">
        <w:rPr>
          <w:b/>
          <w:lang w:val="en-US"/>
        </w:rPr>
        <w:t>II</w:t>
      </w:r>
      <w:r w:rsidRPr="00F57E87">
        <w:rPr>
          <w:b/>
        </w:rPr>
        <w:t xml:space="preserve"> Форум по информационному моделированию «МНОГОМЕРН</w:t>
      </w:r>
      <w:r w:rsidR="000B21B0">
        <w:rPr>
          <w:b/>
        </w:rPr>
        <w:t>А</w:t>
      </w:r>
      <w:r w:rsidRPr="00F57E87">
        <w:rPr>
          <w:b/>
        </w:rPr>
        <w:t>Я РОССИЯ» до 15 апреля!</w:t>
      </w:r>
    </w:p>
    <w:p w:rsidR="00B17393" w:rsidRPr="00F57E87" w:rsidRDefault="00B17393" w:rsidP="00B17393">
      <w:pPr>
        <w:spacing w:after="0"/>
        <w:rPr>
          <w:b/>
        </w:rPr>
      </w:pPr>
    </w:p>
    <w:p w:rsidR="00F57E87" w:rsidRDefault="00E0306F" w:rsidP="00B17393">
      <w:pPr>
        <w:spacing w:after="0"/>
        <w:jc w:val="both"/>
        <w:rPr>
          <w:b/>
        </w:rPr>
      </w:pPr>
      <w:r w:rsidRPr="00E0306F">
        <w:rPr>
          <w:b/>
        </w:rPr>
        <w:t xml:space="preserve">Продолжается регистрация на </w:t>
      </w:r>
      <w:r w:rsidRPr="00E0306F">
        <w:rPr>
          <w:b/>
          <w:lang w:val="en-US"/>
        </w:rPr>
        <w:t>II</w:t>
      </w:r>
      <w:r w:rsidRPr="00E0306F">
        <w:rPr>
          <w:b/>
        </w:rPr>
        <w:t xml:space="preserve"> Межотраслевой информационно-технологический форум «</w:t>
      </w:r>
      <w:hyperlink r:id="rId5" w:history="1">
        <w:r w:rsidRPr="00B17393">
          <w:rPr>
            <w:rStyle w:val="a4"/>
            <w:b/>
          </w:rPr>
          <w:t>МНОГОМЕРНАЯ РОССИЯ</w:t>
        </w:r>
      </w:hyperlink>
      <w:r w:rsidRPr="00E0306F">
        <w:rPr>
          <w:b/>
        </w:rPr>
        <w:t xml:space="preserve">», на котором во второй раз соберутся все ведущие российские эксперты и практики </w:t>
      </w:r>
      <w:r w:rsidRPr="00432045">
        <w:rPr>
          <w:b/>
        </w:rPr>
        <w:t>информационного моделирования</w:t>
      </w:r>
      <w:r w:rsidR="008C05C1">
        <w:rPr>
          <w:b/>
        </w:rPr>
        <w:t xml:space="preserve"> технологических объектов</w:t>
      </w:r>
      <w:r w:rsidRPr="00E0306F">
        <w:rPr>
          <w:b/>
        </w:rPr>
        <w:t>.</w:t>
      </w:r>
      <w:r w:rsidR="00B17393">
        <w:rPr>
          <w:b/>
        </w:rPr>
        <w:t xml:space="preserve"> </w:t>
      </w:r>
      <w:r w:rsidRPr="00E0306F">
        <w:rPr>
          <w:b/>
        </w:rPr>
        <w:t>Форум состоится 20 апреля 2016 года в Конгресс-центре Правительства Москвы (Новый Арбат, 36/9).</w:t>
      </w:r>
      <w:r>
        <w:rPr>
          <w:b/>
        </w:rPr>
        <w:t xml:space="preserve"> </w:t>
      </w:r>
    </w:p>
    <w:p w:rsidR="00B17393" w:rsidRDefault="00B17393" w:rsidP="00B17393">
      <w:pPr>
        <w:spacing w:after="0"/>
        <w:jc w:val="both"/>
      </w:pPr>
    </w:p>
    <w:p w:rsidR="00E0306F" w:rsidRPr="001A695E" w:rsidRDefault="00E0306F" w:rsidP="00B17393">
      <w:pPr>
        <w:spacing w:after="0"/>
        <w:jc w:val="both"/>
        <w:rPr>
          <w:b/>
        </w:rPr>
      </w:pPr>
      <w:r w:rsidRPr="00CA5890">
        <w:t xml:space="preserve">Приглашаем представителей промышленных предприятий ключевых отраслей экономики России: </w:t>
      </w:r>
      <w:r w:rsidRPr="00432045">
        <w:t>оборонно-промышленн</w:t>
      </w:r>
      <w:r w:rsidR="000B21B0" w:rsidRPr="00432045">
        <w:t>ого</w:t>
      </w:r>
      <w:r w:rsidRPr="00432045">
        <w:t xml:space="preserve"> комплекс</w:t>
      </w:r>
      <w:r w:rsidR="000B21B0" w:rsidRPr="00432045">
        <w:t>а</w:t>
      </w:r>
      <w:r w:rsidRPr="00CA5890">
        <w:t>, ракетно-космическ</w:t>
      </w:r>
      <w:r w:rsidR="000B21B0">
        <w:t>ой</w:t>
      </w:r>
      <w:r w:rsidRPr="00CA5890">
        <w:t xml:space="preserve"> отрасл</w:t>
      </w:r>
      <w:r w:rsidR="000B21B0">
        <w:t>и</w:t>
      </w:r>
      <w:r w:rsidRPr="00CA5890">
        <w:t xml:space="preserve">, </w:t>
      </w:r>
      <w:r w:rsidRPr="00432045">
        <w:t>атомн</w:t>
      </w:r>
      <w:r w:rsidR="000B21B0" w:rsidRPr="00432045">
        <w:t>ого</w:t>
      </w:r>
      <w:r w:rsidRPr="00432045">
        <w:t xml:space="preserve"> комплекс</w:t>
      </w:r>
      <w:r w:rsidR="000B21B0" w:rsidRPr="00432045">
        <w:t>а</w:t>
      </w:r>
      <w:r w:rsidRPr="00CA5890">
        <w:t>, тепло- и гидроэнергетик</w:t>
      </w:r>
      <w:r w:rsidR="000B21B0">
        <w:t>и</w:t>
      </w:r>
      <w:r w:rsidRPr="00CA5890">
        <w:t xml:space="preserve">, </w:t>
      </w:r>
      <w:hyperlink r:id="rId6" w:history="1">
        <w:proofErr w:type="spellStart"/>
        <w:r w:rsidRPr="00B17393">
          <w:rPr>
            <w:rStyle w:val="a4"/>
          </w:rPr>
          <w:t>нефтегаз</w:t>
        </w:r>
        <w:r w:rsidR="000B21B0" w:rsidRPr="00B17393">
          <w:rPr>
            <w:rStyle w:val="a4"/>
          </w:rPr>
          <w:t>а</w:t>
        </w:r>
        <w:proofErr w:type="spellEnd"/>
      </w:hyperlink>
      <w:r w:rsidRPr="00CA5890">
        <w:t>, хими</w:t>
      </w:r>
      <w:r w:rsidR="000B21B0">
        <w:t>и</w:t>
      </w:r>
      <w:r w:rsidRPr="00CA5890">
        <w:t xml:space="preserve"> и нефтехими</w:t>
      </w:r>
      <w:r w:rsidR="000B21B0">
        <w:t>и</w:t>
      </w:r>
      <w:r w:rsidRPr="00CA5890">
        <w:t>, добыч</w:t>
      </w:r>
      <w:r w:rsidR="000B21B0">
        <w:t>и</w:t>
      </w:r>
      <w:r w:rsidRPr="00CA5890">
        <w:t xml:space="preserve"> и переработк</w:t>
      </w:r>
      <w:r w:rsidR="000B21B0">
        <w:t>и</w:t>
      </w:r>
      <w:r w:rsidRPr="00CA5890">
        <w:t xml:space="preserve"> полезных ископаемых, металлурги</w:t>
      </w:r>
      <w:r w:rsidR="000B21B0">
        <w:t>и</w:t>
      </w:r>
      <w:r w:rsidRPr="00CA5890">
        <w:t>, производств</w:t>
      </w:r>
      <w:r w:rsidR="000B21B0">
        <w:t>а</w:t>
      </w:r>
      <w:r w:rsidRPr="00CA5890">
        <w:t xml:space="preserve"> удобрений, фармацевтик</w:t>
      </w:r>
      <w:r w:rsidR="000B21B0">
        <w:t>и</w:t>
      </w:r>
      <w:r w:rsidRPr="00CA5890">
        <w:t>, целлюлозно-б</w:t>
      </w:r>
      <w:r w:rsidR="00CA5890" w:rsidRPr="00CA5890">
        <w:t>умажн</w:t>
      </w:r>
      <w:r w:rsidR="000B21B0">
        <w:t>ой</w:t>
      </w:r>
      <w:r w:rsidR="00CA5890" w:rsidRPr="00CA5890">
        <w:t>, пищев</w:t>
      </w:r>
      <w:r w:rsidR="000B21B0">
        <w:t>ой</w:t>
      </w:r>
      <w:r w:rsidR="00CA5890" w:rsidRPr="00CA5890">
        <w:t xml:space="preserve"> промышленност</w:t>
      </w:r>
      <w:r w:rsidR="000B21B0">
        <w:t>и</w:t>
      </w:r>
      <w:r w:rsidR="00CA5890" w:rsidRPr="00CA5890">
        <w:t xml:space="preserve">, </w:t>
      </w:r>
      <w:r w:rsidR="00CA5890" w:rsidRPr="001A695E">
        <w:rPr>
          <w:b/>
        </w:rPr>
        <w:t>стать слушателями и присоединиться к дискуссиям Форума.</w:t>
      </w:r>
    </w:p>
    <w:p w:rsidR="00B17393" w:rsidRDefault="00B17393" w:rsidP="00B17393">
      <w:pPr>
        <w:spacing w:after="0"/>
        <w:jc w:val="both"/>
        <w:rPr>
          <w:b/>
          <w:highlight w:val="yellow"/>
        </w:rPr>
      </w:pPr>
    </w:p>
    <w:p w:rsidR="00E0306F" w:rsidRPr="00432045" w:rsidRDefault="00432045" w:rsidP="00B17393">
      <w:pPr>
        <w:spacing w:after="0"/>
        <w:jc w:val="both"/>
        <w:rPr>
          <w:b/>
        </w:rPr>
      </w:pPr>
      <w:hyperlink r:id="rId7" w:history="1">
        <w:r w:rsidR="00B17393" w:rsidRPr="00432045">
          <w:rPr>
            <w:rStyle w:val="a4"/>
            <w:b/>
          </w:rPr>
          <w:t>З</w:t>
        </w:r>
        <w:r w:rsidR="00E0306F" w:rsidRPr="00432045">
          <w:rPr>
            <w:rStyle w:val="a4"/>
            <w:b/>
          </w:rPr>
          <w:t>арегистрироваться</w:t>
        </w:r>
      </w:hyperlink>
      <w:r w:rsidR="00B17393" w:rsidRPr="00432045">
        <w:rPr>
          <w:b/>
          <w:i/>
        </w:rPr>
        <w:t xml:space="preserve"> </w:t>
      </w:r>
    </w:p>
    <w:p w:rsidR="00B17393" w:rsidRDefault="00B17393" w:rsidP="00B17393">
      <w:pPr>
        <w:spacing w:after="0"/>
        <w:jc w:val="both"/>
      </w:pPr>
    </w:p>
    <w:p w:rsidR="006041EE" w:rsidRDefault="000B21B0" w:rsidP="00B17393">
      <w:pPr>
        <w:spacing w:after="0"/>
        <w:jc w:val="both"/>
      </w:pPr>
      <w:r>
        <w:t xml:space="preserve">Форум начнет </w:t>
      </w:r>
      <w:r w:rsidR="00CA5890">
        <w:t xml:space="preserve">работу с </w:t>
      </w:r>
      <w:r w:rsidR="00CA5890" w:rsidRPr="00005CE0">
        <w:t>о</w:t>
      </w:r>
      <w:r w:rsidR="006041EE" w:rsidRPr="00005CE0">
        <w:t>бзор</w:t>
      </w:r>
      <w:r w:rsidR="00CA5890" w:rsidRPr="00005CE0">
        <w:t xml:space="preserve">а ситуации </w:t>
      </w:r>
      <w:r w:rsidR="008C05C1">
        <w:t xml:space="preserve">в области </w:t>
      </w:r>
      <w:r w:rsidR="00005CE0" w:rsidRPr="00432045">
        <w:t>информационного моделирования</w:t>
      </w:r>
      <w:r w:rsidR="00005CE0">
        <w:t xml:space="preserve"> </w:t>
      </w:r>
      <w:r w:rsidR="00CA5890" w:rsidRPr="00005CE0">
        <w:t>в России и мире</w:t>
      </w:r>
      <w:r w:rsidR="006041EE">
        <w:rPr>
          <w:b/>
        </w:rPr>
        <w:t xml:space="preserve">, </w:t>
      </w:r>
      <w:r w:rsidR="00F9253E">
        <w:t>где</w:t>
      </w:r>
      <w:r w:rsidR="00CA5890">
        <w:t xml:space="preserve"> </w:t>
      </w:r>
      <w:r w:rsidR="006041EE" w:rsidRPr="00267FF3">
        <w:rPr>
          <w:b/>
        </w:rPr>
        <w:t>представители органов государственной власти, бизнеса и науки</w:t>
      </w:r>
      <w:r w:rsidR="006041EE">
        <w:t xml:space="preserve"> осветят следующие вопросы:</w:t>
      </w:r>
    </w:p>
    <w:p w:rsidR="006041EE" w:rsidRPr="006041EE" w:rsidRDefault="006041EE" w:rsidP="00B17393">
      <w:pPr>
        <w:pStyle w:val="a3"/>
        <w:numPr>
          <w:ilvl w:val="0"/>
          <w:numId w:val="4"/>
        </w:numPr>
        <w:spacing w:after="0" w:line="240" w:lineRule="auto"/>
        <w:jc w:val="both"/>
      </w:pPr>
      <w:r w:rsidRPr="006041EE">
        <w:t>Информационное моделирование в решении общегосударственных задач</w:t>
      </w:r>
      <w:r w:rsidR="00B17393">
        <w:t>.</w:t>
      </w:r>
    </w:p>
    <w:p w:rsidR="006041EE" w:rsidRPr="006041EE" w:rsidRDefault="006041EE" w:rsidP="00B17393">
      <w:pPr>
        <w:pStyle w:val="a3"/>
        <w:numPr>
          <w:ilvl w:val="0"/>
          <w:numId w:val="4"/>
        </w:numPr>
        <w:spacing w:after="0" w:line="240" w:lineRule="auto"/>
        <w:jc w:val="both"/>
      </w:pPr>
      <w:r w:rsidRPr="006041EE">
        <w:t>Информационное моделирование в решении текущих задач российского бизнеса</w:t>
      </w:r>
      <w:r w:rsidR="00B17393">
        <w:t>.</w:t>
      </w:r>
    </w:p>
    <w:p w:rsidR="006041EE" w:rsidRPr="006041EE" w:rsidRDefault="006041EE" w:rsidP="00B17393">
      <w:pPr>
        <w:pStyle w:val="a3"/>
        <w:numPr>
          <w:ilvl w:val="0"/>
          <w:numId w:val="4"/>
        </w:numPr>
        <w:spacing w:after="0" w:line="240" w:lineRule="auto"/>
        <w:jc w:val="both"/>
      </w:pPr>
      <w:r w:rsidRPr="006041EE">
        <w:t>Мировые тенденции информационного моделирования технологических объектов</w:t>
      </w:r>
      <w:r w:rsidR="00B17393">
        <w:t>.</w:t>
      </w:r>
    </w:p>
    <w:p w:rsidR="00267FF3" w:rsidRPr="00267FF3" w:rsidRDefault="00267FF3" w:rsidP="00B17393">
      <w:pPr>
        <w:spacing w:after="0"/>
        <w:jc w:val="both"/>
        <w:rPr>
          <w:sz w:val="2"/>
        </w:rPr>
      </w:pPr>
    </w:p>
    <w:p w:rsidR="00B17393" w:rsidRDefault="00B17393" w:rsidP="00B17393">
      <w:pPr>
        <w:spacing w:after="0"/>
        <w:jc w:val="both"/>
      </w:pPr>
    </w:p>
    <w:p w:rsidR="006041EE" w:rsidRPr="00D77C4B" w:rsidRDefault="006041EE" w:rsidP="00B17393">
      <w:pPr>
        <w:spacing w:after="0"/>
        <w:jc w:val="both"/>
      </w:pPr>
      <w:r w:rsidRPr="00D77C4B">
        <w:t xml:space="preserve">С приветственным словом выступят представители: </w:t>
      </w:r>
      <w:r w:rsidR="00267FF3">
        <w:t xml:space="preserve">Минстроя РФ, </w:t>
      </w:r>
      <w:proofErr w:type="spellStart"/>
      <w:r w:rsidR="00267FF3">
        <w:t>Минобр</w:t>
      </w:r>
      <w:r w:rsidR="00244FFC" w:rsidRPr="00D77C4B">
        <w:t>науки</w:t>
      </w:r>
      <w:proofErr w:type="spellEnd"/>
      <w:r w:rsidR="00244FFC" w:rsidRPr="00D77C4B">
        <w:t xml:space="preserve"> РФ, </w:t>
      </w:r>
      <w:r w:rsidR="00244FFC" w:rsidRPr="00B17393">
        <w:t>Правительства</w:t>
      </w:r>
      <w:r w:rsidR="00244FFC" w:rsidRPr="00D77C4B">
        <w:t xml:space="preserve"> Москвы, </w:t>
      </w:r>
      <w:proofErr w:type="spellStart"/>
      <w:r w:rsidRPr="00D77C4B">
        <w:t>Главгосэкспертизы</w:t>
      </w:r>
      <w:proofErr w:type="spellEnd"/>
      <w:r w:rsidRPr="00D77C4B">
        <w:t xml:space="preserve">, </w:t>
      </w:r>
      <w:proofErr w:type="spellStart"/>
      <w:r w:rsidRPr="00D77C4B">
        <w:t>Мосгосэкспертизы</w:t>
      </w:r>
      <w:proofErr w:type="spellEnd"/>
      <w:r w:rsidRPr="00D77C4B">
        <w:t xml:space="preserve">, </w:t>
      </w:r>
      <w:proofErr w:type="spellStart"/>
      <w:r w:rsidRPr="00D77C4B">
        <w:t>Ростехнадзор</w:t>
      </w:r>
      <w:r w:rsidR="00A07DFF" w:rsidRPr="00D77C4B">
        <w:t>а</w:t>
      </w:r>
      <w:proofErr w:type="spellEnd"/>
      <w:r w:rsidRPr="00D77C4B">
        <w:t xml:space="preserve">, </w:t>
      </w:r>
      <w:r w:rsidR="00244FFC" w:rsidRPr="00D77C4B">
        <w:t>МАГАТЭ</w:t>
      </w:r>
      <w:r w:rsidR="008C05C1">
        <w:t xml:space="preserve"> </w:t>
      </w:r>
      <w:r w:rsidRPr="00D77C4B">
        <w:t>и други</w:t>
      </w:r>
      <w:r w:rsidR="008C05C1">
        <w:t>х организаций</w:t>
      </w:r>
      <w:r w:rsidRPr="00D77C4B">
        <w:t>.</w:t>
      </w:r>
    </w:p>
    <w:p w:rsidR="00B17393" w:rsidRDefault="00B17393" w:rsidP="00B17393">
      <w:pPr>
        <w:spacing w:after="0"/>
        <w:jc w:val="both"/>
        <w:rPr>
          <w:b/>
        </w:rPr>
      </w:pPr>
    </w:p>
    <w:p w:rsidR="00CA5890" w:rsidRPr="00D77C4B" w:rsidRDefault="00005CE0" w:rsidP="00B17393">
      <w:pPr>
        <w:spacing w:after="0"/>
        <w:jc w:val="both"/>
        <w:rPr>
          <w:b/>
        </w:rPr>
      </w:pPr>
      <w:r w:rsidRPr="00D77C4B">
        <w:rPr>
          <w:b/>
        </w:rPr>
        <w:t xml:space="preserve">Что такое </w:t>
      </w:r>
      <w:r w:rsidR="001A695E">
        <w:rPr>
          <w:b/>
        </w:rPr>
        <w:t>информационная модель (ИМ)</w:t>
      </w:r>
      <w:r w:rsidRPr="00D77C4B">
        <w:rPr>
          <w:b/>
        </w:rPr>
        <w:t xml:space="preserve"> и для чего она нужна? </w:t>
      </w:r>
      <w:r w:rsidR="000B21B0" w:rsidRPr="00D77C4B">
        <w:rPr>
          <w:b/>
        </w:rPr>
        <w:t xml:space="preserve">Кто уже внедрил </w:t>
      </w:r>
      <w:r w:rsidR="001A695E">
        <w:rPr>
          <w:b/>
        </w:rPr>
        <w:t>ИМ</w:t>
      </w:r>
      <w:r w:rsidR="000B21B0" w:rsidRPr="00D77C4B">
        <w:rPr>
          <w:b/>
        </w:rPr>
        <w:t>?</w:t>
      </w:r>
      <w:r w:rsidR="000B21B0">
        <w:rPr>
          <w:b/>
        </w:rPr>
        <w:t xml:space="preserve"> </w:t>
      </w:r>
      <w:r w:rsidRPr="00D77C4B">
        <w:rPr>
          <w:b/>
        </w:rPr>
        <w:t>Како</w:t>
      </w:r>
      <w:r w:rsidR="008C05C1">
        <w:rPr>
          <w:b/>
        </w:rPr>
        <w:t>в</w:t>
      </w:r>
      <w:r w:rsidRPr="00D77C4B">
        <w:rPr>
          <w:b/>
        </w:rPr>
        <w:t xml:space="preserve"> эффект от применения </w:t>
      </w:r>
      <w:r w:rsidR="001A695E">
        <w:rPr>
          <w:b/>
        </w:rPr>
        <w:t>ИМ</w:t>
      </w:r>
      <w:r w:rsidRPr="00D77C4B">
        <w:rPr>
          <w:b/>
        </w:rPr>
        <w:t>?</w:t>
      </w:r>
      <w:r w:rsidR="000B21B0">
        <w:rPr>
          <w:b/>
        </w:rPr>
        <w:t xml:space="preserve"> </w:t>
      </w:r>
      <w:r w:rsidR="008C05C1" w:rsidRPr="00D77C4B">
        <w:rPr>
          <w:b/>
        </w:rPr>
        <w:t xml:space="preserve">Необходима ли трансформация </w:t>
      </w:r>
      <w:r w:rsidR="008C05C1">
        <w:rPr>
          <w:b/>
        </w:rPr>
        <w:t>ИМ</w:t>
      </w:r>
      <w:r w:rsidR="008C05C1" w:rsidRPr="00D77C4B">
        <w:rPr>
          <w:b/>
        </w:rPr>
        <w:t xml:space="preserve"> объекта на протяжении жизненного цикла</w:t>
      </w:r>
      <w:r w:rsidR="008C05C1">
        <w:rPr>
          <w:b/>
        </w:rPr>
        <w:t xml:space="preserve"> объекта</w:t>
      </w:r>
      <w:r w:rsidR="008C05C1" w:rsidRPr="00D77C4B">
        <w:rPr>
          <w:b/>
        </w:rPr>
        <w:t xml:space="preserve">? </w:t>
      </w:r>
      <w:r w:rsidRPr="00D77C4B">
        <w:rPr>
          <w:b/>
        </w:rPr>
        <w:t>Ответы на эти и многие другие вопросы в</w:t>
      </w:r>
      <w:r w:rsidR="00CA5890" w:rsidRPr="00D77C4B">
        <w:rPr>
          <w:b/>
        </w:rPr>
        <w:t xml:space="preserve">ы </w:t>
      </w:r>
      <w:r w:rsidR="001A695E">
        <w:rPr>
          <w:b/>
        </w:rPr>
        <w:t>получите</w:t>
      </w:r>
      <w:r w:rsidR="001A695E" w:rsidRPr="00D77C4B">
        <w:rPr>
          <w:b/>
        </w:rPr>
        <w:t xml:space="preserve"> </w:t>
      </w:r>
      <w:r w:rsidR="00CA5890" w:rsidRPr="00D77C4B">
        <w:rPr>
          <w:b/>
        </w:rPr>
        <w:t>на тематических секциях</w:t>
      </w:r>
      <w:r w:rsidRPr="00D77C4B">
        <w:rPr>
          <w:b/>
        </w:rPr>
        <w:t xml:space="preserve"> Форума</w:t>
      </w:r>
      <w:r w:rsidR="00CA5890" w:rsidRPr="00D77C4B">
        <w:rPr>
          <w:b/>
        </w:rPr>
        <w:t>:</w:t>
      </w:r>
    </w:p>
    <w:p w:rsidR="00F57E87" w:rsidRDefault="00F57E87" w:rsidP="00B17393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CA5890">
        <w:rPr>
          <w:b/>
        </w:rPr>
        <w:t>Поддержка задач проектирования, строительства и реконструкции инфраструктурных объектов</w:t>
      </w:r>
      <w:r w:rsidR="00B17393">
        <w:rPr>
          <w:b/>
        </w:rPr>
        <w:t>.</w:t>
      </w:r>
    </w:p>
    <w:p w:rsidR="00244FFC" w:rsidRPr="00D77C4B" w:rsidRDefault="008C05C1" w:rsidP="00B17393">
      <w:pPr>
        <w:pStyle w:val="a3"/>
        <w:spacing w:after="0"/>
        <w:jc w:val="both"/>
      </w:pPr>
      <w:r>
        <w:t>Перед вами выступят представители</w:t>
      </w:r>
      <w:r w:rsidR="00244FFC" w:rsidRPr="00D77C4B">
        <w:t xml:space="preserve">: </w:t>
      </w:r>
      <w:r w:rsidR="00F9253E" w:rsidRPr="00D77C4B">
        <w:t xml:space="preserve">НОПРИЗ, </w:t>
      </w:r>
      <w:proofErr w:type="spellStart"/>
      <w:r w:rsidR="001A695E" w:rsidRPr="00D77C4B">
        <w:t>Госкорпорация</w:t>
      </w:r>
      <w:proofErr w:type="spellEnd"/>
      <w:r w:rsidR="001A695E" w:rsidRPr="00D77C4B">
        <w:t xml:space="preserve"> «</w:t>
      </w:r>
      <w:proofErr w:type="spellStart"/>
      <w:r w:rsidR="001A695E" w:rsidRPr="00D77C4B">
        <w:t>Росатом</w:t>
      </w:r>
      <w:proofErr w:type="spellEnd"/>
      <w:r w:rsidR="001A695E" w:rsidRPr="00D77C4B">
        <w:t>», ПАО «Газпром»</w:t>
      </w:r>
      <w:r w:rsidR="001A695E">
        <w:t>,</w:t>
      </w:r>
      <w:r w:rsidR="001A695E" w:rsidRPr="00D77C4B">
        <w:t xml:space="preserve"> </w:t>
      </w:r>
      <w:r w:rsidR="00F9253E" w:rsidRPr="00D77C4B">
        <w:t>ПАО «</w:t>
      </w:r>
      <w:proofErr w:type="spellStart"/>
      <w:r w:rsidR="00F9253E" w:rsidRPr="00D77C4B">
        <w:t>Гипротюменнефтегаз</w:t>
      </w:r>
      <w:proofErr w:type="spellEnd"/>
      <w:r w:rsidR="00F9253E" w:rsidRPr="00D77C4B">
        <w:t xml:space="preserve">», </w:t>
      </w:r>
      <w:r w:rsidR="001A695E" w:rsidRPr="00D77C4B">
        <w:t>ООО «</w:t>
      </w:r>
      <w:proofErr w:type="spellStart"/>
      <w:r w:rsidR="001A695E" w:rsidRPr="00D77C4B">
        <w:t>Геопроектизыскания</w:t>
      </w:r>
      <w:proofErr w:type="spellEnd"/>
      <w:r w:rsidR="001A695E" w:rsidRPr="00D77C4B">
        <w:t xml:space="preserve">», </w:t>
      </w:r>
      <w:r w:rsidR="00F9253E" w:rsidRPr="00D77C4B">
        <w:t>ООО «</w:t>
      </w:r>
      <w:proofErr w:type="spellStart"/>
      <w:r w:rsidR="00F9253E" w:rsidRPr="00D77C4B">
        <w:t>АйБиКон</w:t>
      </w:r>
      <w:proofErr w:type="spellEnd"/>
      <w:r w:rsidR="00F9253E" w:rsidRPr="00D77C4B">
        <w:t xml:space="preserve">», </w:t>
      </w:r>
      <w:r w:rsidR="00D77C4B" w:rsidRPr="00D77C4B">
        <w:t xml:space="preserve">АО «НЕОЛАНТ», ГК «ПМСОФТ» и другие. </w:t>
      </w:r>
    </w:p>
    <w:p w:rsidR="00F57E87" w:rsidRDefault="00F57E87" w:rsidP="00B17393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A5890">
        <w:rPr>
          <w:b/>
        </w:rPr>
        <w:t>Поддержка прикладных задач эксплуатации инфраструктурных объектов и вывода из эксплуатации</w:t>
      </w:r>
      <w:r w:rsidR="00B17393">
        <w:rPr>
          <w:b/>
        </w:rPr>
        <w:t>.</w:t>
      </w:r>
    </w:p>
    <w:p w:rsidR="00244FFC" w:rsidRPr="00D77C4B" w:rsidRDefault="008C05C1" w:rsidP="00B17393">
      <w:pPr>
        <w:pStyle w:val="a3"/>
        <w:spacing w:after="0" w:line="240" w:lineRule="auto"/>
        <w:jc w:val="both"/>
      </w:pPr>
      <w:r>
        <w:t>Перед вами выступят представители</w:t>
      </w:r>
      <w:r w:rsidR="00244FFC" w:rsidRPr="00D77C4B">
        <w:t>:</w:t>
      </w:r>
      <w:r w:rsidR="00D77C4B" w:rsidRPr="00D77C4B">
        <w:t xml:space="preserve"> АО «Институт </w:t>
      </w:r>
      <w:proofErr w:type="spellStart"/>
      <w:r w:rsidR="00D77C4B" w:rsidRPr="00D77C4B">
        <w:t>Гидропроект</w:t>
      </w:r>
      <w:proofErr w:type="spellEnd"/>
      <w:r w:rsidR="00D77C4B" w:rsidRPr="00D77C4B">
        <w:t xml:space="preserve">», </w:t>
      </w:r>
      <w:r w:rsidR="001A695E" w:rsidRPr="00D77C4B">
        <w:t xml:space="preserve">ФГУП «ПО «Маяк», АО «Концерн Росэнергоатом», ИБРАЭ РАН, </w:t>
      </w:r>
      <w:r w:rsidR="00D77C4B" w:rsidRPr="00B17393">
        <w:rPr>
          <w:lang w:val="en-US"/>
        </w:rPr>
        <w:t>EPLAN</w:t>
      </w:r>
      <w:r w:rsidR="00D77C4B" w:rsidRPr="00D77C4B">
        <w:t xml:space="preserve"> Россия, СНГ и Балтия, АО «НЕОЛАНТ» и другие.</w:t>
      </w:r>
    </w:p>
    <w:p w:rsidR="00F57E87" w:rsidRDefault="00F57E87" w:rsidP="00B17393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CA5890">
        <w:rPr>
          <w:b/>
        </w:rPr>
        <w:t>Инструменты и методы информационного моделирования. Мировой и российский опыт</w:t>
      </w:r>
      <w:r w:rsidR="00B17393">
        <w:rPr>
          <w:b/>
        </w:rPr>
        <w:t>.</w:t>
      </w:r>
    </w:p>
    <w:p w:rsidR="00244FFC" w:rsidRPr="00D77C4B" w:rsidRDefault="008C05C1" w:rsidP="00B17393">
      <w:pPr>
        <w:pStyle w:val="a3"/>
        <w:spacing w:after="0" w:line="240" w:lineRule="auto"/>
        <w:jc w:val="both"/>
      </w:pPr>
      <w:r>
        <w:t>Перед вами выступят представители</w:t>
      </w:r>
      <w:r w:rsidR="00244FFC" w:rsidRPr="00D77C4B">
        <w:t>:</w:t>
      </w:r>
      <w:r w:rsidR="00D77C4B" w:rsidRPr="00D77C4B">
        <w:t xml:space="preserve"> ГК «АСКОН Санкт-Петербург», </w:t>
      </w:r>
      <w:r w:rsidR="000B21B0">
        <w:t>АО «</w:t>
      </w:r>
      <w:proofErr w:type="spellStart"/>
      <w:r w:rsidR="00D77C4B" w:rsidRPr="00D77C4B">
        <w:t>Нанософт</w:t>
      </w:r>
      <w:proofErr w:type="spellEnd"/>
      <w:r w:rsidR="000B21B0">
        <w:t>»</w:t>
      </w:r>
      <w:r w:rsidR="00D77C4B" w:rsidRPr="00D77C4B">
        <w:t xml:space="preserve">, </w:t>
      </w:r>
      <w:r w:rsidR="000B21B0">
        <w:t>АО «</w:t>
      </w:r>
      <w:r w:rsidR="00D77C4B" w:rsidRPr="00D77C4B">
        <w:t>НЕОЛАНТ</w:t>
      </w:r>
      <w:r w:rsidR="000B21B0">
        <w:t>»</w:t>
      </w:r>
      <w:r w:rsidR="00D77C4B" w:rsidRPr="00D77C4B">
        <w:t xml:space="preserve">, </w:t>
      </w:r>
      <w:r w:rsidR="00D77C4B" w:rsidRPr="00B17393">
        <w:rPr>
          <w:lang w:val="en-US"/>
        </w:rPr>
        <w:t>Autodesk</w:t>
      </w:r>
      <w:r w:rsidR="00D77C4B" w:rsidRPr="00D77C4B">
        <w:t xml:space="preserve">, </w:t>
      </w:r>
      <w:r w:rsidRPr="00B17393">
        <w:rPr>
          <w:lang w:val="en-US"/>
        </w:rPr>
        <w:t>Bentley</w:t>
      </w:r>
      <w:r w:rsidRPr="00741168">
        <w:t xml:space="preserve">, </w:t>
      </w:r>
      <w:r w:rsidR="00D77C4B" w:rsidRPr="00B17393">
        <w:rPr>
          <w:lang w:val="en-US"/>
        </w:rPr>
        <w:t>Intergraph</w:t>
      </w:r>
      <w:r>
        <w:t>,</w:t>
      </w:r>
      <w:r w:rsidRPr="008C05C1">
        <w:t xml:space="preserve"> </w:t>
      </w:r>
      <w:r w:rsidRPr="00D77C4B">
        <w:t>АО «ВЕРФАУ», ООО «</w:t>
      </w:r>
      <w:proofErr w:type="spellStart"/>
      <w:r w:rsidRPr="00D77C4B">
        <w:t>Конкуратор</w:t>
      </w:r>
      <w:proofErr w:type="spellEnd"/>
      <w:r w:rsidRPr="00D77C4B">
        <w:t>»</w:t>
      </w:r>
      <w:r w:rsidR="00D77C4B" w:rsidRPr="00D77C4B">
        <w:t xml:space="preserve"> и другие. </w:t>
      </w:r>
    </w:p>
    <w:p w:rsidR="00657120" w:rsidRDefault="00657120" w:rsidP="00B17393">
      <w:pPr>
        <w:pStyle w:val="a5"/>
        <w:spacing w:before="0" w:beforeAutospacing="0" w:after="0" w:afterAutospacing="0"/>
        <w:jc w:val="both"/>
        <w:rPr>
          <w:rFonts w:asciiTheme="minorHAnsi" w:hAnsiTheme="minorHAnsi"/>
          <w:bCs/>
          <w:sz w:val="22"/>
          <w:highlight w:val="yellow"/>
        </w:rPr>
      </w:pPr>
      <w:bookmarkStart w:id="0" w:name="_GoBack"/>
      <w:bookmarkEnd w:id="0"/>
    </w:p>
    <w:p w:rsidR="00B17393" w:rsidRPr="00432045" w:rsidRDefault="00432045" w:rsidP="00B17393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hyperlink r:id="rId8" w:history="1">
        <w:r w:rsidR="00657120" w:rsidRPr="00432045">
          <w:rPr>
            <w:rStyle w:val="a4"/>
            <w:rFonts w:asciiTheme="minorHAnsi" w:hAnsiTheme="minorHAnsi"/>
            <w:b/>
            <w:sz w:val="22"/>
          </w:rPr>
          <w:t>П</w:t>
        </w:r>
        <w:r w:rsidR="00CA5890" w:rsidRPr="00432045">
          <w:rPr>
            <w:rStyle w:val="a4"/>
            <w:rFonts w:asciiTheme="minorHAnsi" w:hAnsiTheme="minorHAnsi"/>
            <w:b/>
            <w:sz w:val="22"/>
          </w:rPr>
          <w:t>рограмма Форума</w:t>
        </w:r>
      </w:hyperlink>
    </w:p>
    <w:p w:rsidR="00B17393" w:rsidRPr="00005CE0" w:rsidRDefault="00B17393" w:rsidP="00B1739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:rsidR="008C05C1" w:rsidRPr="008C05C1" w:rsidRDefault="008C05C1" w:rsidP="00B17393">
      <w:pPr>
        <w:spacing w:after="0"/>
        <w:jc w:val="both"/>
        <w:rPr>
          <w:bCs/>
        </w:rPr>
      </w:pPr>
      <w:r>
        <w:rPr>
          <w:bCs/>
        </w:rPr>
        <w:t xml:space="preserve">Вы сможете увидеть предлагаемые решения в действии – на Технологической выставке в рамках Форума. И даже конвертировать свою </w:t>
      </w:r>
      <w:r w:rsidRPr="00741168">
        <w:rPr>
          <w:bCs/>
        </w:rPr>
        <w:t>3</w:t>
      </w:r>
      <w:r>
        <w:rPr>
          <w:bCs/>
          <w:lang w:val="en-US"/>
        </w:rPr>
        <w:t>D</w:t>
      </w:r>
      <w:r>
        <w:rPr>
          <w:bCs/>
        </w:rPr>
        <w:t xml:space="preserve"> модель в другой </w:t>
      </w:r>
      <w:r w:rsidRPr="00432045">
        <w:rPr>
          <w:bCs/>
        </w:rPr>
        <w:t>САПР</w:t>
      </w:r>
      <w:r>
        <w:rPr>
          <w:bCs/>
        </w:rPr>
        <w:t>-формат – прямо на ваших глазах!</w:t>
      </w:r>
    </w:p>
    <w:p w:rsidR="008C05C1" w:rsidRDefault="008C05C1" w:rsidP="00B17393">
      <w:pPr>
        <w:spacing w:after="0"/>
        <w:jc w:val="both"/>
        <w:rPr>
          <w:bCs/>
        </w:rPr>
      </w:pPr>
      <w:r>
        <w:rPr>
          <w:bCs/>
        </w:rPr>
        <w:t>Участие в мероприятии для представителей промышленных предприятий бесплатно при условии предварительной регистрации.</w:t>
      </w:r>
    </w:p>
    <w:p w:rsidR="00CA5890" w:rsidRPr="00657120" w:rsidRDefault="00CA5890" w:rsidP="00B17393">
      <w:pPr>
        <w:spacing w:after="0"/>
        <w:jc w:val="both"/>
      </w:pPr>
      <w:r>
        <w:t xml:space="preserve">Пожалуйста, </w:t>
      </w:r>
      <w:hyperlink r:id="rId9" w:history="1">
        <w:r>
          <w:rPr>
            <w:rStyle w:val="a4"/>
          </w:rPr>
          <w:t>зарегистрируйтесь</w:t>
        </w:r>
      </w:hyperlink>
      <w:r>
        <w:t> </w:t>
      </w:r>
      <w:r w:rsidR="008C05C1">
        <w:t xml:space="preserve">на сайте Форума </w:t>
      </w:r>
      <w:r>
        <w:t xml:space="preserve">и укажите, какую именно секцию </w:t>
      </w:r>
      <w:r w:rsidR="000B21B0">
        <w:t xml:space="preserve">вы </w:t>
      </w:r>
      <w:r>
        <w:t>хотите посетить.</w:t>
      </w:r>
    </w:p>
    <w:sectPr w:rsidR="00CA5890" w:rsidRPr="00657120" w:rsidSect="00432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abstractNum w:abstractNumId="0" w15:restartNumberingAfterBreak="0">
    <w:nsid w:val="28847EC3"/>
    <w:multiLevelType w:val="hybridMultilevel"/>
    <w:tmpl w:val="BBDCA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3A9A"/>
    <w:multiLevelType w:val="hybridMultilevel"/>
    <w:tmpl w:val="7D7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7703"/>
    <w:multiLevelType w:val="hybridMultilevel"/>
    <w:tmpl w:val="EDEC3270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F22"/>
    <w:multiLevelType w:val="hybridMultilevel"/>
    <w:tmpl w:val="21786358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759"/>
    <w:multiLevelType w:val="hybridMultilevel"/>
    <w:tmpl w:val="6832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7"/>
    <w:rsid w:val="00005CE0"/>
    <w:rsid w:val="000B21B0"/>
    <w:rsid w:val="001A695E"/>
    <w:rsid w:val="00244FFC"/>
    <w:rsid w:val="00267FF3"/>
    <w:rsid w:val="00432045"/>
    <w:rsid w:val="006041EE"/>
    <w:rsid w:val="00657120"/>
    <w:rsid w:val="006C2711"/>
    <w:rsid w:val="00741168"/>
    <w:rsid w:val="008C05C1"/>
    <w:rsid w:val="00A07DFF"/>
    <w:rsid w:val="00B17393"/>
    <w:rsid w:val="00BD6502"/>
    <w:rsid w:val="00CA5890"/>
    <w:rsid w:val="00D77C4B"/>
    <w:rsid w:val="00E0306F"/>
    <w:rsid w:val="00E62457"/>
    <w:rsid w:val="00F57E87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127D98-0F6D-4B4A-8D57-0696E09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06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del-russia.com/conf2016/age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odel-russia.com/conf2016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lant.ru/o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odel-russia.com/conf20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odel-russia.com/conf2014/visitors/registr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Мария</dc:creator>
  <cp:keywords/>
  <dc:description/>
  <cp:lastModifiedBy>Дмитриева Александра</cp:lastModifiedBy>
  <cp:revision>2</cp:revision>
  <dcterms:created xsi:type="dcterms:W3CDTF">2016-03-29T08:56:00Z</dcterms:created>
  <dcterms:modified xsi:type="dcterms:W3CDTF">2016-03-29T08:56:00Z</dcterms:modified>
</cp:coreProperties>
</file>