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3FBAD" w14:textId="3ED1F499" w:rsidR="00670893" w:rsidRDefault="00670893" w:rsidP="005A5812">
      <w:pPr>
        <w:spacing w:line="360" w:lineRule="auto"/>
        <w:rPr>
          <w:rFonts w:ascii="Times" w:hAnsi="Times" w:cs="Times"/>
          <w:b/>
          <w:color w:val="1A1A1A"/>
          <w:sz w:val="32"/>
          <w:szCs w:val="32"/>
          <w:lang w:val="ru-RU"/>
        </w:rPr>
      </w:pPr>
      <w:r>
        <w:rPr>
          <w:rFonts w:ascii="Times" w:hAnsi="Times" w:cs="Times"/>
          <w:b/>
          <w:noProof/>
          <w:color w:val="1A1A1A"/>
          <w:sz w:val="32"/>
          <w:szCs w:val="32"/>
        </w:rPr>
        <w:drawing>
          <wp:inline distT="0" distB="0" distL="0" distR="0" wp14:anchorId="21C4EB1D" wp14:editId="051CD988">
            <wp:extent cx="5923280" cy="3952240"/>
            <wp:effectExtent l="0" t="0" r="0" b="10160"/>
            <wp:docPr id="1" name="Изображение 1" descr="Macintosh HD:Users:vitalyvereshchagin:Desktop: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talyvereshchagin:Desktop:IMG_6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E069" w14:textId="77777777" w:rsidR="00670893" w:rsidRDefault="00670893" w:rsidP="005A5812">
      <w:pPr>
        <w:spacing w:line="360" w:lineRule="auto"/>
        <w:rPr>
          <w:rFonts w:ascii="Times" w:hAnsi="Times" w:cs="Times"/>
          <w:b/>
          <w:color w:val="1A1A1A"/>
          <w:sz w:val="32"/>
          <w:szCs w:val="32"/>
          <w:lang w:val="ru-RU"/>
        </w:rPr>
      </w:pPr>
    </w:p>
    <w:p w14:paraId="7A4D171B" w14:textId="218E3CF8" w:rsidR="00464D6B" w:rsidRDefault="00670893" w:rsidP="005A5812">
      <w:pPr>
        <w:spacing w:line="360" w:lineRule="auto"/>
        <w:rPr>
          <w:rFonts w:ascii="Times" w:hAnsi="Times" w:cs="Times"/>
          <w:b/>
          <w:iCs/>
          <w:color w:val="1A1A1A"/>
          <w:sz w:val="32"/>
          <w:szCs w:val="32"/>
          <w:lang w:val="ru-RU"/>
        </w:rPr>
      </w:pPr>
      <w:r w:rsidRPr="00670893">
        <w:rPr>
          <w:rFonts w:ascii="Times" w:hAnsi="Times" w:cs="Times"/>
          <w:b/>
          <w:iCs/>
          <w:color w:val="1A1A1A"/>
          <w:sz w:val="32"/>
          <w:szCs w:val="32"/>
          <w:lang w:val="ru-RU"/>
        </w:rPr>
        <w:t>Высокие технологии на с</w:t>
      </w:r>
      <w:r w:rsidR="009B31FC">
        <w:rPr>
          <w:rFonts w:ascii="Times" w:hAnsi="Times" w:cs="Times"/>
          <w:b/>
          <w:iCs/>
          <w:color w:val="1A1A1A"/>
          <w:sz w:val="32"/>
          <w:szCs w:val="32"/>
          <w:lang w:val="ru-RU"/>
        </w:rPr>
        <w:t xml:space="preserve">лужбе </w:t>
      </w:r>
      <w:r w:rsidR="00C25ABE">
        <w:rPr>
          <w:rFonts w:ascii="Times" w:hAnsi="Times" w:cs="Times"/>
          <w:b/>
          <w:iCs/>
          <w:color w:val="1A1A1A"/>
          <w:sz w:val="32"/>
          <w:szCs w:val="32"/>
          <w:lang w:val="ru-RU"/>
        </w:rPr>
        <w:t>современного искусства</w:t>
      </w:r>
    </w:p>
    <w:p w14:paraId="7A7C7219" w14:textId="77777777" w:rsidR="00464D6B" w:rsidRPr="005A5812" w:rsidRDefault="00464D6B" w:rsidP="005A5812">
      <w:pPr>
        <w:spacing w:line="360" w:lineRule="auto"/>
        <w:rPr>
          <w:rFonts w:ascii="Times" w:hAnsi="Times" w:cs="Times"/>
          <w:b/>
          <w:color w:val="1A1A1A"/>
          <w:sz w:val="32"/>
          <w:szCs w:val="32"/>
          <w:lang w:val="ru-RU"/>
        </w:rPr>
      </w:pPr>
    </w:p>
    <w:p w14:paraId="13321CB3" w14:textId="77777777" w:rsidR="005A5812" w:rsidRPr="005A5812" w:rsidRDefault="005A5812" w:rsidP="005A5812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В Москве </w:t>
      </w:r>
      <w:r w:rsidR="00281635" w:rsidRP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>в Гостином Дворе</w:t>
      </w:r>
      <w:r w:rsid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прошла международная </w:t>
      </w:r>
      <w:r w:rsid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>выставка</w:t>
      </w: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современного искусства в России и странах СНГ </w:t>
      </w:r>
      <w:r w:rsid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- </w:t>
      </w:r>
      <w:proofErr w:type="spellStart"/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>Cosmosco</w:t>
      </w:r>
      <w:bookmarkStart w:id="0" w:name="_GoBack"/>
      <w:bookmarkEnd w:id="0"/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>w</w:t>
      </w:r>
      <w:proofErr w:type="spellEnd"/>
      <w:r w:rsid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2016</w:t>
      </w: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114C4DAA" w14:textId="77777777" w:rsidR="00333539" w:rsidRDefault="005A5812" w:rsidP="005A5812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>Подтверждая свою репутацию ведущей площадки, способствующей развитию российского рынка современного искусства и его включени</w:t>
      </w:r>
      <w:r w:rsidR="00281635">
        <w:rPr>
          <w:rFonts w:ascii="Times New Roman" w:hAnsi="Times New Roman" w:cs="Times New Roman"/>
          <w:color w:val="1A1A1A"/>
          <w:sz w:val="28"/>
          <w:szCs w:val="28"/>
          <w:lang w:val="ru-RU"/>
        </w:rPr>
        <w:t>ю в глобальный контекст, выставка</w:t>
      </w:r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из года в год собирает под одной крышей российских и международных художников, </w:t>
      </w:r>
      <w:proofErr w:type="spellStart"/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>галеристов</w:t>
      </w:r>
      <w:proofErr w:type="spellEnd"/>
      <w:r w:rsidRPr="005A5812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 и коллекционеров. </w:t>
      </w:r>
    </w:p>
    <w:p w14:paraId="0483BCFF" w14:textId="0E456992" w:rsidR="005A5812" w:rsidRDefault="005A5812" w:rsidP="005A5812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A5812">
        <w:rPr>
          <w:rFonts w:ascii="Times New Roman" w:hAnsi="Times New Roman" w:cs="Times New Roman"/>
          <w:iCs/>
          <w:sz w:val="28"/>
          <w:szCs w:val="28"/>
          <w:lang w:val="ru-RU"/>
        </w:rPr>
        <w:t>Аукцион и музей современного российского искусства ART4 использо</w:t>
      </w:r>
      <w:r w:rsidR="00281635">
        <w:rPr>
          <w:rFonts w:ascii="Times New Roman" w:hAnsi="Times New Roman" w:cs="Times New Roman"/>
          <w:iCs/>
          <w:sz w:val="28"/>
          <w:szCs w:val="28"/>
          <w:lang w:val="ru-RU"/>
        </w:rPr>
        <w:t>вал систему электронных дисплеев</w:t>
      </w:r>
      <w:r w:rsidRPr="005A581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SES-imagotag </w:t>
      </w:r>
      <w:r w:rsidR="00281635">
        <w:rPr>
          <w:rFonts w:ascii="Times New Roman" w:hAnsi="Times New Roman" w:cs="Times New Roman"/>
          <w:iCs/>
          <w:sz w:val="28"/>
          <w:szCs w:val="28"/>
          <w:lang w:val="ru-RU"/>
        </w:rPr>
        <w:t>от компании Смарт прайс</w:t>
      </w:r>
      <w:r w:rsidR="00875D9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hyperlink r:id="rId6" w:history="1">
        <w:r w:rsidR="00875D97" w:rsidRPr="004A745D">
          <w:rPr>
            <w:rStyle w:val="a3"/>
            <w:rFonts w:ascii="Times New Roman" w:hAnsi="Times New Roman" w:cs="Times New Roman"/>
            <w:iCs/>
            <w:sz w:val="28"/>
            <w:szCs w:val="28"/>
          </w:rPr>
          <w:t>www.smartpricing.ru</w:t>
        </w:r>
      </w:hyperlink>
      <w:r w:rsidR="00875D97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Pr="005A581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для отображения </w:t>
      </w:r>
      <w:r w:rsidR="0028163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имени </w:t>
      </w:r>
      <w:r w:rsidRPr="005A5812">
        <w:rPr>
          <w:rFonts w:ascii="Times New Roman" w:hAnsi="Times New Roman" w:cs="Times New Roman"/>
          <w:iCs/>
          <w:sz w:val="28"/>
          <w:szCs w:val="28"/>
          <w:lang w:val="ru-RU"/>
        </w:rPr>
        <w:t>автора и названия произведения в своей экспозиции, чем привлек большое внимание посетителей. Формат отображения информации вписался в концепцию мер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оприятия и способствовал привлечению посетителей к стендам га</w:t>
      </w:r>
      <w:r w:rsidRPr="005A5812">
        <w:rPr>
          <w:rFonts w:ascii="Times New Roman" w:hAnsi="Times New Roman" w:cs="Times New Roman"/>
          <w:iCs/>
          <w:sz w:val="28"/>
          <w:szCs w:val="28"/>
          <w:lang w:val="ru-RU"/>
        </w:rPr>
        <w:t>лереи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 xml:space="preserve">которые по достоинству оценили </w:t>
      </w:r>
      <w:r w:rsidR="00464D6B">
        <w:rPr>
          <w:rFonts w:ascii="Times New Roman" w:hAnsi="Times New Roman" w:cs="Times New Roman"/>
          <w:iCs/>
          <w:sz w:val="28"/>
          <w:szCs w:val="28"/>
          <w:lang w:val="ru-RU"/>
        </w:rPr>
        <w:t>новаторские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идеи в </w:t>
      </w:r>
      <w:r w:rsidR="00464D6B">
        <w:rPr>
          <w:rFonts w:ascii="Times New Roman" w:hAnsi="Times New Roman" w:cs="Times New Roman"/>
          <w:iCs/>
          <w:sz w:val="28"/>
          <w:szCs w:val="28"/>
          <w:lang w:val="ru-RU"/>
        </w:rPr>
        <w:t>презентации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произведений </w:t>
      </w:r>
      <w:r w:rsidR="00464D6B">
        <w:rPr>
          <w:rFonts w:ascii="Times New Roman" w:hAnsi="Times New Roman" w:cs="Times New Roman"/>
          <w:iCs/>
          <w:sz w:val="28"/>
          <w:szCs w:val="28"/>
          <w:lang w:val="ru-RU"/>
        </w:rPr>
        <w:t>современных художников.</w:t>
      </w:r>
    </w:p>
    <w:p w14:paraId="76435CCE" w14:textId="77777777" w:rsidR="00333539" w:rsidRDefault="00333539" w:rsidP="005A5812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4CF63E6E" w14:textId="4AD73633" w:rsidR="00281635" w:rsidRDefault="00314FF0" w:rsidP="005A5812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По словам </w:t>
      </w:r>
      <w:r w:rsidR="00A5531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известного </w:t>
      </w:r>
      <w:r w:rsidR="00A5531D" w:rsidRPr="00A5531D">
        <w:rPr>
          <w:rFonts w:ascii="Times New Roman" w:hAnsi="Times New Roman" w:cs="Times New Roman"/>
          <w:iCs/>
          <w:sz w:val="28"/>
          <w:szCs w:val="28"/>
          <w:lang w:val="ru-RU"/>
        </w:rPr>
        <w:t>коллекционер</w:t>
      </w:r>
      <w:r w:rsidR="00A5531D">
        <w:rPr>
          <w:rFonts w:ascii="Times New Roman" w:hAnsi="Times New Roman" w:cs="Times New Roman"/>
          <w:iCs/>
          <w:sz w:val="28"/>
          <w:szCs w:val="28"/>
          <w:lang w:val="ru-RU"/>
        </w:rPr>
        <w:t>а и основателя музея</w:t>
      </w:r>
      <w:r w:rsidR="00A5531D" w:rsidRPr="00A5531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современного искусства АRT4</w:t>
      </w:r>
      <w:r w:rsidR="00A5531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Игоря</w:t>
      </w:r>
      <w:r w:rsidR="00A5531D" w:rsidRPr="00A5531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Маркин</w:t>
      </w:r>
      <w:r w:rsidR="00A5531D">
        <w:rPr>
          <w:rFonts w:ascii="Times New Roman" w:hAnsi="Times New Roman" w:cs="Times New Roman"/>
          <w:iCs/>
          <w:sz w:val="28"/>
          <w:szCs w:val="28"/>
          <w:lang w:val="ru-RU"/>
        </w:rPr>
        <w:t>а: «</w:t>
      </w:r>
      <w:r w:rsidR="008D2716">
        <w:rPr>
          <w:rFonts w:ascii="Times New Roman" w:hAnsi="Times New Roman" w:cs="Times New Roman"/>
          <w:iCs/>
          <w:sz w:val="28"/>
          <w:szCs w:val="28"/>
          <w:lang w:val="ru-RU"/>
        </w:rPr>
        <w:t>С</w:t>
      </w:r>
      <w:r w:rsidR="00333539">
        <w:rPr>
          <w:rFonts w:ascii="Times New Roman" w:hAnsi="Times New Roman" w:cs="Times New Roman"/>
          <w:iCs/>
          <w:sz w:val="28"/>
          <w:szCs w:val="28"/>
          <w:lang w:val="ru-RU"/>
        </w:rPr>
        <w:t>овременное искусство</w:t>
      </w:r>
      <w:r w:rsidR="008155B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подразумевает исп</w:t>
      </w:r>
      <w:r w:rsidR="00333539">
        <w:rPr>
          <w:rFonts w:ascii="Times New Roman" w:hAnsi="Times New Roman" w:cs="Times New Roman"/>
          <w:iCs/>
          <w:sz w:val="28"/>
          <w:szCs w:val="28"/>
          <w:lang w:val="ru-RU"/>
        </w:rPr>
        <w:t>ользование нестандартной концепции</w:t>
      </w:r>
      <w:r w:rsidR="008155B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подачи материала и </w:t>
      </w:r>
      <w:r w:rsidR="00333539">
        <w:rPr>
          <w:rFonts w:ascii="Times New Roman" w:hAnsi="Times New Roman" w:cs="Times New Roman"/>
          <w:iCs/>
          <w:sz w:val="28"/>
          <w:szCs w:val="28"/>
          <w:lang w:val="ru-RU"/>
        </w:rPr>
        <w:t>электронные ценники</w:t>
      </w:r>
      <w:r w:rsidR="008155B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прекрасно реализуют такую возможность</w:t>
      </w:r>
      <w:r w:rsidR="008D2716">
        <w:rPr>
          <w:rFonts w:ascii="Times New Roman" w:hAnsi="Times New Roman" w:cs="Times New Roman"/>
          <w:iCs/>
          <w:sz w:val="28"/>
          <w:szCs w:val="28"/>
          <w:lang w:val="ru-RU"/>
        </w:rPr>
        <w:t>. Так, у</w:t>
      </w:r>
      <w:r w:rsidR="0033353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нас</w:t>
      </w:r>
      <w:r w:rsidR="00333539" w:rsidRPr="0033353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в музее, много разных фишек: возле каждой р</w:t>
      </w:r>
      <w:r w:rsidR="00333539">
        <w:rPr>
          <w:rFonts w:ascii="Times New Roman" w:hAnsi="Times New Roman" w:cs="Times New Roman"/>
          <w:iCs/>
          <w:sz w:val="28"/>
          <w:szCs w:val="28"/>
          <w:lang w:val="ru-RU"/>
        </w:rPr>
        <w:t>аботы висит электронный ценник -</w:t>
      </w:r>
      <w:r w:rsidR="008D271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 экране</w:t>
      </w:r>
      <w:r w:rsidR="00333539" w:rsidRPr="0033353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высвечивается вся информация о произведении и в режиме реального времени изменяются ставки, человек может прямо с мобильного зайти на сайт, перебить цену, и э</w:t>
      </w:r>
      <w:r w:rsidR="008D2716">
        <w:rPr>
          <w:rFonts w:ascii="Times New Roman" w:hAnsi="Times New Roman" w:cs="Times New Roman"/>
          <w:iCs/>
          <w:sz w:val="28"/>
          <w:szCs w:val="28"/>
          <w:lang w:val="ru-RU"/>
        </w:rPr>
        <w:t>то мгновенно отразится на ценнике</w:t>
      </w:r>
      <w:r w:rsidR="00A5531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».  </w:t>
      </w:r>
    </w:p>
    <w:p w14:paraId="003E13A5" w14:textId="77777777" w:rsidR="00333539" w:rsidRDefault="00333539" w:rsidP="005A5812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1DC5D9DB" w14:textId="77777777" w:rsidR="00464D6B" w:rsidRDefault="00464D6B" w:rsidP="005A5812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  <w:r w:rsidRPr="00464D6B">
        <w:rPr>
          <w:rFonts w:ascii="Times New Roman" w:hAnsi="Times New Roman" w:cs="Times New Roman"/>
          <w:color w:val="1A1A1A"/>
          <w:sz w:val="28"/>
          <w:szCs w:val="28"/>
          <w:lang w:val="ru-RU"/>
        </w:rPr>
        <w:t xml:space="preserve">Оценить по достоинству систему электронных ценников </w:t>
      </w:r>
      <w:r w:rsidRPr="00464D6B">
        <w:rPr>
          <w:rFonts w:ascii="Times" w:hAnsi="Times" w:cs="Times"/>
          <w:sz w:val="28"/>
          <w:szCs w:val="28"/>
          <w:lang w:val="ru-RU"/>
        </w:rPr>
        <w:t>с использованием технологической платформы SES-imagotag, как наиболее гибкой и полнофункциональной для решения поставленной задачи</w:t>
      </w:r>
      <w:r w:rsidR="00281635">
        <w:rPr>
          <w:rFonts w:ascii="Times" w:hAnsi="Times" w:cs="Times"/>
          <w:sz w:val="28"/>
          <w:szCs w:val="28"/>
          <w:lang w:val="ru-RU"/>
        </w:rPr>
        <w:t>,</w:t>
      </w:r>
      <w:r w:rsidR="0028163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можно ежедневно</w:t>
      </w:r>
      <w:r w:rsidRPr="00464D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464D6B">
        <w:rPr>
          <w:rFonts w:ascii="Times New Roman" w:hAnsi="Times New Roman" w:cs="Times New Roman"/>
          <w:color w:val="1A1A1A"/>
          <w:sz w:val="28"/>
          <w:szCs w:val="28"/>
          <w:lang w:val="ru-RU"/>
        </w:rPr>
        <w:t>в музее современного российского искусства ART4</w:t>
      </w:r>
      <w:r w:rsidR="00314FF0">
        <w:rPr>
          <w:rFonts w:ascii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4A435C82" w14:textId="77777777" w:rsidR="00464D6B" w:rsidRDefault="00464D6B" w:rsidP="005A5812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</w:p>
    <w:p w14:paraId="1540B8AD" w14:textId="77777777" w:rsidR="00464D6B" w:rsidRPr="005A5812" w:rsidRDefault="00464D6B" w:rsidP="00464D6B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  <w:r>
        <w:rPr>
          <w:rFonts w:ascii="Times" w:hAnsi="Times" w:cs="Times"/>
          <w:sz w:val="28"/>
          <w:szCs w:val="28"/>
        </w:rPr>
        <w:t> </w:t>
      </w:r>
    </w:p>
    <w:p w14:paraId="6EF98954" w14:textId="77777777" w:rsidR="005A5812" w:rsidRPr="005A5812" w:rsidRDefault="005A5812" w:rsidP="005A5812">
      <w:pPr>
        <w:spacing w:line="360" w:lineRule="auto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</w:p>
    <w:p w14:paraId="76165C77" w14:textId="77777777" w:rsidR="005A5812" w:rsidRDefault="005A5812"/>
    <w:sectPr w:rsidR="005A5812" w:rsidSect="0038001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96"/>
    <w:rsid w:val="00281635"/>
    <w:rsid w:val="00314FF0"/>
    <w:rsid w:val="00333539"/>
    <w:rsid w:val="00380014"/>
    <w:rsid w:val="00464D6B"/>
    <w:rsid w:val="005A5812"/>
    <w:rsid w:val="00631D60"/>
    <w:rsid w:val="00670893"/>
    <w:rsid w:val="00756596"/>
    <w:rsid w:val="008155B7"/>
    <w:rsid w:val="00850145"/>
    <w:rsid w:val="00875D97"/>
    <w:rsid w:val="008D2716"/>
    <w:rsid w:val="009B31FC"/>
    <w:rsid w:val="00A5531D"/>
    <w:rsid w:val="00C2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46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63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893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08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63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893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08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smartpricing.r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1512</Characters>
  <Application>Microsoft Macintosh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Виталий Верещагин</cp:lastModifiedBy>
  <cp:revision>2</cp:revision>
  <dcterms:created xsi:type="dcterms:W3CDTF">2016-09-17T20:24:00Z</dcterms:created>
  <dcterms:modified xsi:type="dcterms:W3CDTF">2016-09-17T20:24:00Z</dcterms:modified>
</cp:coreProperties>
</file>