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3A" w:rsidRPr="00FF66E1" w:rsidRDefault="00FF66E1" w:rsidP="00FF66E1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8467</wp:posOffset>
            </wp:positionV>
            <wp:extent cx="1203628" cy="814683"/>
            <wp:effectExtent l="0" t="0" r="0" b="508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628" cy="81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ru-RU"/>
        </w:rPr>
        <w:br w:type="textWrapping" w:clear="all"/>
      </w:r>
    </w:p>
    <w:p w:rsidR="00FF66E1" w:rsidRDefault="00FF66E1" w:rsidP="00A4193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FF66E1" w:rsidRDefault="00FF66E1" w:rsidP="00A4193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A4193A" w:rsidRPr="008F436A" w:rsidRDefault="00A4193A" w:rsidP="00A4193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F436A">
        <w:rPr>
          <w:rFonts w:ascii="Arial" w:eastAsia="Times New Roman" w:hAnsi="Arial" w:cs="Arial"/>
          <w:lang w:eastAsia="ru-RU"/>
        </w:rPr>
        <w:t>РОССИЙСКАЯ ФЕДЕРАЦИЯ</w:t>
      </w:r>
    </w:p>
    <w:p w:rsidR="00A4193A" w:rsidRPr="00FF66E1" w:rsidRDefault="00A4193A" w:rsidP="00A4193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F66E1">
        <w:rPr>
          <w:rFonts w:ascii="Arial" w:eastAsia="Times New Roman" w:hAnsi="Arial" w:cs="Arial"/>
          <w:lang w:eastAsia="ru-RU"/>
        </w:rPr>
        <w:t>ОБЩЕСТВО С ОГРАНИЧЕННОЙ ОТВЕТСТВЕННОСТЬЮ</w:t>
      </w:r>
    </w:p>
    <w:p w:rsidR="00A4193A" w:rsidRPr="008F436A" w:rsidRDefault="00A4193A" w:rsidP="00A4193A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F66E1">
        <w:rPr>
          <w:rFonts w:ascii="Arial" w:eastAsia="Times New Roman" w:hAnsi="Arial" w:cs="Arial"/>
          <w:lang w:eastAsia="ru-RU"/>
        </w:rPr>
        <w:t>«АНКЕР ЭЛЕКТРИК»</w:t>
      </w:r>
    </w:p>
    <w:p w:rsidR="00A4193A" w:rsidRPr="008F436A" w:rsidRDefault="00A4193A" w:rsidP="00A4193A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A4193A" w:rsidRPr="008F436A" w:rsidRDefault="00A4193A" w:rsidP="00A4193A">
      <w:pPr>
        <w:tabs>
          <w:tab w:val="left" w:pos="600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F436A">
        <w:rPr>
          <w:rFonts w:ascii="Arial" w:eastAsia="Times New Roman" w:hAnsi="Arial" w:cs="Arial"/>
          <w:lang w:eastAsia="ru-RU"/>
        </w:rPr>
        <w:t xml:space="preserve">ОГРН </w:t>
      </w:r>
      <w:r w:rsidRPr="00FF66E1">
        <w:rPr>
          <w:rFonts w:ascii="Arial" w:eastAsia="Times New Roman" w:hAnsi="Arial" w:cs="Arial"/>
          <w:lang w:eastAsia="ru-RU"/>
        </w:rPr>
        <w:t>1175476021280</w:t>
      </w:r>
      <w:r w:rsidRPr="008F436A">
        <w:rPr>
          <w:rFonts w:ascii="Arial" w:eastAsia="Times New Roman" w:hAnsi="Arial" w:cs="Arial"/>
          <w:lang w:eastAsia="ru-RU"/>
        </w:rPr>
        <w:t xml:space="preserve">; ИНН </w:t>
      </w:r>
      <w:r w:rsidRPr="00FF66E1">
        <w:rPr>
          <w:rFonts w:ascii="Arial" w:eastAsia="Times New Roman" w:hAnsi="Arial" w:cs="Arial"/>
          <w:lang w:eastAsia="ru-RU"/>
        </w:rPr>
        <w:t>5403027999</w:t>
      </w:r>
    </w:p>
    <w:p w:rsidR="00A4193A" w:rsidRPr="00FF66E1" w:rsidRDefault="00A4193A" w:rsidP="00A4193A">
      <w:pPr>
        <w:tabs>
          <w:tab w:val="left" w:pos="600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FF66E1">
        <w:rPr>
          <w:rFonts w:ascii="Arial" w:eastAsia="Times New Roman" w:hAnsi="Arial" w:cs="Arial"/>
          <w:lang w:eastAsia="ru-RU"/>
        </w:rPr>
        <w:t>г. Новосибирск</w:t>
      </w:r>
    </w:p>
    <w:p w:rsidR="00FC655F" w:rsidRPr="00FC655F" w:rsidRDefault="00A4193A" w:rsidP="00FC655F">
      <w:pPr>
        <w:tabs>
          <w:tab w:val="left" w:pos="2370"/>
        </w:tabs>
        <w:spacing w:after="0" w:line="240" w:lineRule="auto"/>
        <w:jc w:val="center"/>
        <w:rPr>
          <w:rFonts w:ascii="Arial" w:eastAsia="Times New Roman" w:hAnsi="Arial" w:cs="Arial"/>
          <w:lang w:val="en-US" w:eastAsia="ru-RU"/>
        </w:rPr>
      </w:pPr>
      <w:r w:rsidRPr="00FF66E1">
        <w:rPr>
          <w:rFonts w:ascii="Arial" w:eastAsia="Times New Roman" w:hAnsi="Arial" w:cs="Arial"/>
          <w:lang w:eastAsia="ru-RU"/>
        </w:rPr>
        <w:t>Тел</w:t>
      </w:r>
      <w:r w:rsidRPr="00FC655F">
        <w:rPr>
          <w:rFonts w:ascii="Arial" w:eastAsia="Times New Roman" w:hAnsi="Arial" w:cs="Arial"/>
          <w:lang w:val="en-US" w:eastAsia="ru-RU"/>
        </w:rPr>
        <w:t xml:space="preserve">. </w:t>
      </w:r>
      <w:r w:rsidR="006F49D0" w:rsidRPr="006F49D0">
        <w:rPr>
          <w:rFonts w:ascii="Arial" w:eastAsia="Times New Roman" w:hAnsi="Arial" w:cs="Arial"/>
          <w:lang w:val="en-US" w:eastAsia="ru-RU"/>
        </w:rPr>
        <w:t>(383) 258 77 05</w:t>
      </w:r>
      <w:r w:rsidRPr="00FC655F">
        <w:rPr>
          <w:rFonts w:ascii="Arial" w:eastAsia="Times New Roman" w:hAnsi="Arial" w:cs="Arial"/>
          <w:lang w:val="en-US" w:eastAsia="ru-RU"/>
        </w:rPr>
        <w:t xml:space="preserve">, </w:t>
      </w:r>
      <w:r w:rsidRPr="00FF66E1">
        <w:rPr>
          <w:rFonts w:ascii="Arial" w:eastAsia="Times New Roman" w:hAnsi="Arial" w:cs="Arial"/>
          <w:lang w:val="en-US" w:eastAsia="ru-RU"/>
        </w:rPr>
        <w:t>e</w:t>
      </w:r>
      <w:r w:rsidRPr="00FC655F">
        <w:rPr>
          <w:rFonts w:ascii="Arial" w:eastAsia="Times New Roman" w:hAnsi="Arial" w:cs="Arial"/>
          <w:lang w:val="en-US" w:eastAsia="ru-RU"/>
        </w:rPr>
        <w:t>-</w:t>
      </w:r>
      <w:r w:rsidRPr="00FF66E1">
        <w:rPr>
          <w:rFonts w:ascii="Arial" w:eastAsia="Times New Roman" w:hAnsi="Arial" w:cs="Arial"/>
          <w:lang w:val="en-US" w:eastAsia="ru-RU"/>
        </w:rPr>
        <w:t>mail</w:t>
      </w:r>
      <w:r w:rsidRPr="00FC655F">
        <w:rPr>
          <w:rFonts w:ascii="Arial" w:eastAsia="Times New Roman" w:hAnsi="Arial" w:cs="Arial"/>
          <w:lang w:val="en-US" w:eastAsia="ru-RU"/>
        </w:rPr>
        <w:t xml:space="preserve">: </w:t>
      </w:r>
      <w:r w:rsidRPr="00FF66E1">
        <w:rPr>
          <w:rFonts w:ascii="Arial" w:eastAsia="Times New Roman" w:hAnsi="Arial" w:cs="Arial"/>
          <w:lang w:val="en-US" w:eastAsia="ru-RU"/>
        </w:rPr>
        <w:t>info</w:t>
      </w:r>
      <w:r w:rsidRPr="00FC655F">
        <w:rPr>
          <w:rFonts w:ascii="Arial" w:eastAsia="Times New Roman" w:hAnsi="Arial" w:cs="Arial"/>
          <w:lang w:val="en-US" w:eastAsia="ru-RU"/>
        </w:rPr>
        <w:t>@</w:t>
      </w:r>
      <w:r w:rsidRPr="00FF66E1">
        <w:rPr>
          <w:rFonts w:ascii="Arial" w:eastAsia="Times New Roman" w:hAnsi="Arial" w:cs="Arial"/>
          <w:lang w:val="en-US" w:eastAsia="ru-RU"/>
        </w:rPr>
        <w:t>anker</w:t>
      </w:r>
      <w:r w:rsidRPr="00FC655F">
        <w:rPr>
          <w:rFonts w:ascii="Arial" w:eastAsia="Times New Roman" w:hAnsi="Arial" w:cs="Arial"/>
          <w:lang w:val="en-US" w:eastAsia="ru-RU"/>
        </w:rPr>
        <w:t>-</w:t>
      </w:r>
      <w:r w:rsidRPr="00FF66E1">
        <w:rPr>
          <w:rFonts w:ascii="Arial" w:eastAsia="Times New Roman" w:hAnsi="Arial" w:cs="Arial"/>
          <w:lang w:val="en-US" w:eastAsia="ru-RU"/>
        </w:rPr>
        <w:t>electric</w:t>
      </w:r>
      <w:r w:rsidRPr="00FC655F">
        <w:rPr>
          <w:rFonts w:ascii="Arial" w:eastAsia="Times New Roman" w:hAnsi="Arial" w:cs="Arial"/>
          <w:lang w:val="en-US" w:eastAsia="ru-RU"/>
        </w:rPr>
        <w:t>.</w:t>
      </w:r>
      <w:r w:rsidRPr="00FF66E1">
        <w:rPr>
          <w:rFonts w:ascii="Arial" w:eastAsia="Times New Roman" w:hAnsi="Arial" w:cs="Arial"/>
          <w:lang w:val="en-US" w:eastAsia="ru-RU"/>
        </w:rPr>
        <w:t>ru</w:t>
      </w:r>
    </w:p>
    <w:p w:rsidR="00A4193A" w:rsidRPr="00FC655F" w:rsidRDefault="00FC655F" w:rsidP="00FC655F">
      <w:pPr>
        <w:tabs>
          <w:tab w:val="left" w:pos="237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73069C">
        <w:rPr>
          <w:rFonts w:ascii="Arial" w:eastAsia="Times New Roman" w:hAnsi="Arial" w:cs="Arial"/>
          <w:lang w:eastAsia="ru-RU"/>
        </w:rPr>
        <w:t>http://анкерэлектрик.рф/</w:t>
      </w:r>
    </w:p>
    <w:p w:rsidR="00A4193A" w:rsidRPr="008F436A" w:rsidRDefault="00A4193A" w:rsidP="00FC655F">
      <w:pPr>
        <w:tabs>
          <w:tab w:val="left" w:pos="600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F436A">
        <w:rPr>
          <w:rFonts w:ascii="Arial" w:eastAsia="Times New Roman" w:hAnsi="Arial" w:cs="Arial"/>
          <w:lang w:eastAsia="ru-RU"/>
        </w:rPr>
        <w:t>____________________________________________________________________</w:t>
      </w:r>
    </w:p>
    <w:p w:rsidR="00A4193A" w:rsidRPr="008F436A" w:rsidRDefault="00A4193A" w:rsidP="00FC655F">
      <w:pPr>
        <w:tabs>
          <w:tab w:val="left" w:pos="600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73069C" w:rsidRPr="006F49D0" w:rsidRDefault="0073069C" w:rsidP="0073069C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3069C" w:rsidRDefault="00B93EA3" w:rsidP="00FC655F">
      <w:pPr>
        <w:tabs>
          <w:tab w:val="left" w:pos="237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ПРЕСС-РЕЛИЗ</w:t>
      </w:r>
    </w:p>
    <w:p w:rsidR="00B93EA3" w:rsidRDefault="00B93EA3" w:rsidP="00FC655F">
      <w:pPr>
        <w:tabs>
          <w:tab w:val="left" w:pos="237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93EA3" w:rsidRPr="00B64340" w:rsidRDefault="00C63E80" w:rsidP="00FC655F">
      <w:pPr>
        <w:tabs>
          <w:tab w:val="left" w:pos="2370"/>
        </w:tabs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C63E80">
        <w:rPr>
          <w:rFonts w:ascii="Arial" w:eastAsia="Times New Roman" w:hAnsi="Arial" w:cs="Arial"/>
          <w:b/>
          <w:lang w:eastAsia="ru-RU"/>
        </w:rPr>
        <w:t xml:space="preserve">Услуги электротехнической лаборатории в Новосибирске - залог безопасной работы электрооборудования </w:t>
      </w:r>
      <w:bookmarkStart w:id="0" w:name="_GoBack"/>
      <w:bookmarkEnd w:id="0"/>
    </w:p>
    <w:p w:rsidR="00FC655F" w:rsidRPr="0073069C" w:rsidRDefault="00FC655F" w:rsidP="00FC655F">
      <w:pPr>
        <w:tabs>
          <w:tab w:val="left" w:pos="2370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CD6C09" w:rsidRDefault="00C14027" w:rsidP="00C14027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В сентябре в связи </w:t>
      </w:r>
      <w:r w:rsidR="004709AB" w:rsidRPr="00B93EA3">
        <w:rPr>
          <w:rFonts w:ascii="Arial" w:eastAsia="Times New Roman" w:hAnsi="Arial" w:cs="Arial"/>
          <w:lang w:eastAsia="ru-RU"/>
        </w:rPr>
        <w:t xml:space="preserve">с началом нового делового сезона </w:t>
      </w:r>
      <w:r>
        <w:rPr>
          <w:rFonts w:ascii="Arial" w:eastAsia="Times New Roman" w:hAnsi="Arial" w:cs="Arial"/>
          <w:lang w:eastAsia="ru-RU"/>
        </w:rPr>
        <w:t>возрастает вероятность пожаров, замыканий и иных аварийных ситуаций, связанных с нарушениями правил эксплуатации электрооборудования</w:t>
      </w:r>
      <w:r w:rsidR="004A0C85">
        <w:rPr>
          <w:rFonts w:ascii="Arial" w:eastAsia="Times New Roman" w:hAnsi="Arial" w:cs="Arial"/>
          <w:lang w:eastAsia="ru-RU"/>
        </w:rPr>
        <w:t xml:space="preserve"> зданий и помещений</w:t>
      </w:r>
      <w:r>
        <w:rPr>
          <w:rFonts w:ascii="Arial" w:eastAsia="Times New Roman" w:hAnsi="Arial" w:cs="Arial"/>
          <w:lang w:eastAsia="ru-RU"/>
        </w:rPr>
        <w:t>.</w:t>
      </w:r>
      <w:r w:rsidR="004709AB">
        <w:rPr>
          <w:rFonts w:ascii="Arial" w:eastAsia="Times New Roman" w:hAnsi="Arial" w:cs="Arial"/>
          <w:lang w:eastAsia="ru-RU"/>
        </w:rPr>
        <w:t xml:space="preserve"> </w:t>
      </w:r>
    </w:p>
    <w:p w:rsidR="00CD6C09" w:rsidRDefault="00CD6C09" w:rsidP="00C14027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14027" w:rsidRDefault="00C14027" w:rsidP="00C14027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Для минимизации подобных рисков </w:t>
      </w:r>
      <w:r w:rsidR="00CD6C09">
        <w:rPr>
          <w:rFonts w:ascii="Arial" w:eastAsia="Times New Roman" w:hAnsi="Arial" w:cs="Arial"/>
          <w:lang w:eastAsia="ru-RU"/>
        </w:rPr>
        <w:t xml:space="preserve">и возможного ущерба </w:t>
      </w:r>
      <w:r w:rsidR="004A0C85">
        <w:rPr>
          <w:rFonts w:ascii="Arial" w:eastAsia="Times New Roman" w:hAnsi="Arial" w:cs="Arial"/>
          <w:lang w:eastAsia="ru-RU"/>
        </w:rPr>
        <w:t xml:space="preserve">собственникам и </w:t>
      </w:r>
      <w:r w:rsidR="004709AB">
        <w:rPr>
          <w:rFonts w:ascii="Arial" w:eastAsia="Times New Roman" w:hAnsi="Arial" w:cs="Arial"/>
          <w:lang w:eastAsia="ru-RU"/>
        </w:rPr>
        <w:t xml:space="preserve">ответственным лицам </w:t>
      </w:r>
      <w:r>
        <w:rPr>
          <w:rFonts w:ascii="Arial" w:eastAsia="Times New Roman" w:hAnsi="Arial" w:cs="Arial"/>
          <w:lang w:eastAsia="ru-RU"/>
        </w:rPr>
        <w:t xml:space="preserve">необходимо </w:t>
      </w:r>
      <w:r w:rsidR="004709AB">
        <w:rPr>
          <w:rFonts w:ascii="Arial" w:eastAsia="Times New Roman" w:hAnsi="Arial" w:cs="Arial"/>
          <w:lang w:eastAsia="ru-RU"/>
        </w:rPr>
        <w:t>организовать проведение</w:t>
      </w:r>
      <w:r>
        <w:rPr>
          <w:rFonts w:ascii="Arial" w:eastAsia="Times New Roman" w:hAnsi="Arial" w:cs="Arial"/>
          <w:lang w:eastAsia="ru-RU"/>
        </w:rPr>
        <w:t xml:space="preserve"> </w:t>
      </w:r>
      <w:r w:rsidRPr="00382401">
        <w:rPr>
          <w:rFonts w:ascii="Arial" w:eastAsia="Times New Roman" w:hAnsi="Arial" w:cs="Arial"/>
          <w:b/>
          <w:lang w:eastAsia="ru-RU"/>
        </w:rPr>
        <w:t>профилактически</w:t>
      </w:r>
      <w:r w:rsidR="004709AB">
        <w:rPr>
          <w:rFonts w:ascii="Arial" w:eastAsia="Times New Roman" w:hAnsi="Arial" w:cs="Arial"/>
          <w:b/>
          <w:lang w:eastAsia="ru-RU"/>
        </w:rPr>
        <w:t>х</w:t>
      </w:r>
      <w:r w:rsidRPr="00382401">
        <w:rPr>
          <w:rFonts w:ascii="Arial" w:eastAsia="Times New Roman" w:hAnsi="Arial" w:cs="Arial"/>
          <w:b/>
          <w:lang w:eastAsia="ru-RU"/>
        </w:rPr>
        <w:t xml:space="preserve"> испытани</w:t>
      </w:r>
      <w:r w:rsidR="004709AB">
        <w:rPr>
          <w:rFonts w:ascii="Arial" w:eastAsia="Times New Roman" w:hAnsi="Arial" w:cs="Arial"/>
          <w:b/>
          <w:lang w:eastAsia="ru-RU"/>
        </w:rPr>
        <w:t>й</w:t>
      </w:r>
      <w:r w:rsidRPr="00382401">
        <w:rPr>
          <w:rFonts w:ascii="Arial" w:eastAsia="Times New Roman" w:hAnsi="Arial" w:cs="Arial"/>
          <w:b/>
          <w:lang w:eastAsia="ru-RU"/>
        </w:rPr>
        <w:t xml:space="preserve"> электроустановок</w:t>
      </w:r>
      <w:r w:rsidRPr="00C14027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Их п</w:t>
      </w:r>
      <w:r w:rsidRPr="00C14027">
        <w:rPr>
          <w:rFonts w:ascii="Arial" w:eastAsia="Times New Roman" w:hAnsi="Arial" w:cs="Arial"/>
          <w:lang w:eastAsia="ru-RU"/>
        </w:rPr>
        <w:t xml:space="preserve">ериодичность </w:t>
      </w:r>
      <w:r w:rsidR="004709AB">
        <w:rPr>
          <w:rFonts w:ascii="Arial" w:eastAsia="Times New Roman" w:hAnsi="Arial" w:cs="Arial"/>
          <w:lang w:eastAsia="ru-RU"/>
        </w:rPr>
        <w:t xml:space="preserve">определяется </w:t>
      </w:r>
      <w:r w:rsidRPr="00C14027">
        <w:rPr>
          <w:rFonts w:ascii="Arial" w:eastAsia="Times New Roman" w:hAnsi="Arial" w:cs="Arial"/>
          <w:lang w:eastAsia="ru-RU"/>
        </w:rPr>
        <w:t xml:space="preserve">на основании </w:t>
      </w:r>
      <w:r w:rsidR="008C25F7" w:rsidRPr="008C25F7">
        <w:rPr>
          <w:rFonts w:ascii="Arial" w:eastAsia="Times New Roman" w:hAnsi="Arial" w:cs="Arial"/>
          <w:lang w:eastAsia="ru-RU"/>
        </w:rPr>
        <w:t>Правил</w:t>
      </w:r>
      <w:r w:rsidR="008C25F7">
        <w:rPr>
          <w:rFonts w:ascii="Arial" w:eastAsia="Times New Roman" w:hAnsi="Arial" w:cs="Arial"/>
          <w:lang w:eastAsia="ru-RU"/>
        </w:rPr>
        <w:t xml:space="preserve"> </w:t>
      </w:r>
      <w:r w:rsidR="008C25F7" w:rsidRPr="008C25F7">
        <w:rPr>
          <w:rFonts w:ascii="Arial" w:eastAsia="Times New Roman" w:hAnsi="Arial" w:cs="Arial"/>
          <w:lang w:eastAsia="ru-RU"/>
        </w:rPr>
        <w:t>технической эксплуатации электроустановок потребителей</w:t>
      </w:r>
      <w:r w:rsidR="004709AB">
        <w:rPr>
          <w:rFonts w:ascii="Arial" w:eastAsia="Times New Roman" w:hAnsi="Arial" w:cs="Arial"/>
          <w:lang w:eastAsia="ru-RU"/>
        </w:rPr>
        <w:t xml:space="preserve"> и ГОСТ Р 50571.16-2007</w:t>
      </w:r>
      <w:r w:rsidR="00382401">
        <w:rPr>
          <w:rFonts w:ascii="Arial" w:eastAsia="Times New Roman" w:hAnsi="Arial" w:cs="Arial"/>
          <w:lang w:eastAsia="ru-RU"/>
        </w:rPr>
        <w:t xml:space="preserve">. Согласно нормативам, испытания </w:t>
      </w:r>
      <w:r w:rsidR="008C25F7">
        <w:rPr>
          <w:rFonts w:ascii="Arial" w:eastAsia="Times New Roman" w:hAnsi="Arial" w:cs="Arial"/>
          <w:lang w:eastAsia="ru-RU"/>
        </w:rPr>
        <w:t xml:space="preserve">должны проводиться </w:t>
      </w:r>
      <w:r w:rsidR="008C25F7" w:rsidRPr="00CD6C09">
        <w:rPr>
          <w:rFonts w:ascii="Arial" w:eastAsia="Times New Roman" w:hAnsi="Arial" w:cs="Arial"/>
          <w:b/>
          <w:lang w:eastAsia="ru-RU"/>
        </w:rPr>
        <w:t xml:space="preserve">не реже, чем </w:t>
      </w:r>
      <w:r w:rsidR="004709AB" w:rsidRPr="00CD6C09">
        <w:rPr>
          <w:rFonts w:ascii="Arial" w:eastAsia="Times New Roman" w:hAnsi="Arial" w:cs="Arial"/>
          <w:b/>
          <w:lang w:eastAsia="ru-RU"/>
        </w:rPr>
        <w:t xml:space="preserve">1 </w:t>
      </w:r>
      <w:r w:rsidRPr="00CD6C09">
        <w:rPr>
          <w:rFonts w:ascii="Arial" w:eastAsia="Times New Roman" w:hAnsi="Arial" w:cs="Arial"/>
          <w:b/>
          <w:lang w:eastAsia="ru-RU"/>
        </w:rPr>
        <w:t xml:space="preserve">раз в </w:t>
      </w:r>
      <w:r w:rsidR="008C25F7" w:rsidRPr="00CD6C09">
        <w:rPr>
          <w:rFonts w:ascii="Arial" w:eastAsia="Times New Roman" w:hAnsi="Arial" w:cs="Arial"/>
          <w:b/>
          <w:lang w:eastAsia="ru-RU"/>
        </w:rPr>
        <w:t>три</w:t>
      </w:r>
      <w:r w:rsidRPr="00CD6C09">
        <w:rPr>
          <w:rFonts w:ascii="Arial" w:eastAsia="Times New Roman" w:hAnsi="Arial" w:cs="Arial"/>
          <w:b/>
          <w:lang w:eastAsia="ru-RU"/>
        </w:rPr>
        <w:t xml:space="preserve"> года</w:t>
      </w:r>
      <w:r w:rsidRPr="00C14027">
        <w:rPr>
          <w:rFonts w:ascii="Arial" w:eastAsia="Times New Roman" w:hAnsi="Arial" w:cs="Arial"/>
          <w:lang w:eastAsia="ru-RU"/>
        </w:rPr>
        <w:t xml:space="preserve"> </w:t>
      </w:r>
      <w:r w:rsidR="00382401">
        <w:rPr>
          <w:rFonts w:ascii="Arial" w:eastAsia="Times New Roman" w:hAnsi="Arial" w:cs="Arial"/>
          <w:lang w:eastAsia="ru-RU"/>
        </w:rPr>
        <w:t>в</w:t>
      </w:r>
      <w:r w:rsidRPr="00C14027">
        <w:rPr>
          <w:rFonts w:ascii="Arial" w:eastAsia="Times New Roman" w:hAnsi="Arial" w:cs="Arial"/>
          <w:lang w:eastAsia="ru-RU"/>
        </w:rPr>
        <w:t xml:space="preserve"> </w:t>
      </w:r>
      <w:r w:rsidR="008C25F7">
        <w:rPr>
          <w:rFonts w:ascii="Arial" w:eastAsia="Times New Roman" w:hAnsi="Arial" w:cs="Arial"/>
          <w:lang w:eastAsia="ru-RU"/>
        </w:rPr>
        <w:t>офис</w:t>
      </w:r>
      <w:r w:rsidR="00382401">
        <w:rPr>
          <w:rFonts w:ascii="Arial" w:eastAsia="Times New Roman" w:hAnsi="Arial" w:cs="Arial"/>
          <w:lang w:eastAsia="ru-RU"/>
        </w:rPr>
        <w:t xml:space="preserve">ах, гипермаркетах, </w:t>
      </w:r>
      <w:r w:rsidR="008C25F7">
        <w:rPr>
          <w:rFonts w:ascii="Arial" w:eastAsia="Times New Roman" w:hAnsi="Arial" w:cs="Arial"/>
          <w:lang w:eastAsia="ru-RU"/>
        </w:rPr>
        <w:t>торговых центр</w:t>
      </w:r>
      <w:r w:rsidR="00382401">
        <w:rPr>
          <w:rFonts w:ascii="Arial" w:eastAsia="Times New Roman" w:hAnsi="Arial" w:cs="Arial"/>
          <w:lang w:eastAsia="ru-RU"/>
        </w:rPr>
        <w:t>ах, школах, детских садах</w:t>
      </w:r>
      <w:r w:rsidR="008C25F7">
        <w:rPr>
          <w:rFonts w:ascii="Arial" w:eastAsia="Times New Roman" w:hAnsi="Arial" w:cs="Arial"/>
          <w:lang w:eastAsia="ru-RU"/>
        </w:rPr>
        <w:t xml:space="preserve"> и других помещени</w:t>
      </w:r>
      <w:r w:rsidR="00382401">
        <w:rPr>
          <w:rFonts w:ascii="Arial" w:eastAsia="Times New Roman" w:hAnsi="Arial" w:cs="Arial"/>
          <w:lang w:eastAsia="ru-RU"/>
        </w:rPr>
        <w:t>ях</w:t>
      </w:r>
      <w:r w:rsidR="008C25F7">
        <w:rPr>
          <w:rFonts w:ascii="Arial" w:eastAsia="Times New Roman" w:hAnsi="Arial" w:cs="Arial"/>
          <w:lang w:eastAsia="ru-RU"/>
        </w:rPr>
        <w:t>, не имеющих класса опасности</w:t>
      </w:r>
      <w:r w:rsidRPr="00C14027">
        <w:rPr>
          <w:rFonts w:ascii="Arial" w:eastAsia="Times New Roman" w:hAnsi="Arial" w:cs="Arial"/>
          <w:lang w:eastAsia="ru-RU"/>
        </w:rPr>
        <w:t>.</w:t>
      </w:r>
      <w:r w:rsidR="00382401" w:rsidRPr="00382401">
        <w:rPr>
          <w:rFonts w:ascii="Arial" w:eastAsia="Times New Roman" w:hAnsi="Arial" w:cs="Arial"/>
          <w:lang w:eastAsia="ru-RU"/>
        </w:rPr>
        <w:t xml:space="preserve"> </w:t>
      </w:r>
      <w:r w:rsidR="00382401" w:rsidRPr="00CD6C09">
        <w:rPr>
          <w:rFonts w:ascii="Arial" w:eastAsia="Times New Roman" w:hAnsi="Arial" w:cs="Arial"/>
          <w:b/>
          <w:lang w:eastAsia="ru-RU"/>
        </w:rPr>
        <w:t>1 раз в год</w:t>
      </w:r>
      <w:r w:rsidR="00382401" w:rsidRPr="00382401">
        <w:rPr>
          <w:rFonts w:ascii="Arial" w:eastAsia="Times New Roman" w:hAnsi="Arial" w:cs="Arial"/>
          <w:lang w:eastAsia="ru-RU"/>
        </w:rPr>
        <w:t xml:space="preserve"> </w:t>
      </w:r>
      <w:r w:rsidR="004709AB">
        <w:rPr>
          <w:rFonts w:ascii="Arial" w:eastAsia="Times New Roman" w:hAnsi="Arial" w:cs="Arial"/>
          <w:lang w:eastAsia="ru-RU"/>
        </w:rPr>
        <w:t xml:space="preserve">испытания осуществляются </w:t>
      </w:r>
      <w:r w:rsidR="00382401" w:rsidRPr="00382401">
        <w:rPr>
          <w:rFonts w:ascii="Arial" w:eastAsia="Times New Roman" w:hAnsi="Arial" w:cs="Arial"/>
          <w:lang w:eastAsia="ru-RU"/>
        </w:rPr>
        <w:t>у лифтов,</w:t>
      </w:r>
      <w:r w:rsidR="004709AB">
        <w:rPr>
          <w:rFonts w:ascii="Arial" w:eastAsia="Times New Roman" w:hAnsi="Arial" w:cs="Arial"/>
          <w:lang w:eastAsia="ru-RU"/>
        </w:rPr>
        <w:t xml:space="preserve"> подъемных кранов, электроплит, а также </w:t>
      </w:r>
      <w:r w:rsidR="00382401" w:rsidRPr="00382401">
        <w:rPr>
          <w:rFonts w:ascii="Arial" w:eastAsia="Times New Roman" w:hAnsi="Arial" w:cs="Arial"/>
          <w:lang w:eastAsia="ru-RU"/>
        </w:rPr>
        <w:t xml:space="preserve">на АЗС, нефтебазах, нефтепроводах, аэропортах и </w:t>
      </w:r>
      <w:r w:rsidR="004709AB">
        <w:rPr>
          <w:rFonts w:ascii="Arial" w:eastAsia="Times New Roman" w:hAnsi="Arial" w:cs="Arial"/>
          <w:lang w:eastAsia="ru-RU"/>
        </w:rPr>
        <w:t>железнодорожных</w:t>
      </w:r>
      <w:r w:rsidR="00382401" w:rsidRPr="00382401">
        <w:rPr>
          <w:rFonts w:ascii="Arial" w:eastAsia="Times New Roman" w:hAnsi="Arial" w:cs="Arial"/>
          <w:lang w:eastAsia="ru-RU"/>
        </w:rPr>
        <w:t xml:space="preserve"> вокзалах</w:t>
      </w:r>
      <w:r w:rsidR="004709AB">
        <w:rPr>
          <w:rFonts w:ascii="Arial" w:eastAsia="Times New Roman" w:hAnsi="Arial" w:cs="Arial"/>
          <w:lang w:eastAsia="ru-RU"/>
        </w:rPr>
        <w:t>.</w:t>
      </w:r>
    </w:p>
    <w:p w:rsidR="004A0C85" w:rsidRPr="00382401" w:rsidRDefault="004A0C85" w:rsidP="00C14027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14027" w:rsidRDefault="00C14027" w:rsidP="00C14027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Важно отметить, что неисполнение нормативов грозит штрафными санкциями</w:t>
      </w:r>
      <w:r w:rsidRPr="00C14027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со стороны </w:t>
      </w:r>
      <w:r w:rsidRPr="00C14027">
        <w:rPr>
          <w:rFonts w:ascii="Arial" w:eastAsia="Times New Roman" w:hAnsi="Arial" w:cs="Arial"/>
          <w:lang w:eastAsia="ru-RU"/>
        </w:rPr>
        <w:t>инспектирующих надзорных органов</w:t>
      </w:r>
      <w:r>
        <w:rPr>
          <w:rFonts w:ascii="Arial" w:eastAsia="Times New Roman" w:hAnsi="Arial" w:cs="Arial"/>
          <w:lang w:eastAsia="ru-RU"/>
        </w:rPr>
        <w:t xml:space="preserve">. </w:t>
      </w:r>
      <w:r w:rsidRPr="00C14027">
        <w:rPr>
          <w:rFonts w:ascii="Arial" w:eastAsia="Times New Roman" w:hAnsi="Arial" w:cs="Arial"/>
          <w:lang w:eastAsia="ru-RU"/>
        </w:rPr>
        <w:t xml:space="preserve">Статьей 9.11 «Кодекса РФ об административных правонарушениях» (КоАП РФ) установлена ответственность в размере </w:t>
      </w:r>
      <w:r w:rsidR="004A0C85">
        <w:rPr>
          <w:rFonts w:ascii="Arial" w:eastAsia="Times New Roman" w:hAnsi="Arial" w:cs="Arial"/>
          <w:b/>
          <w:lang w:eastAsia="ru-RU"/>
        </w:rPr>
        <w:t xml:space="preserve">от 500 до 20 </w:t>
      </w:r>
      <w:r w:rsidRPr="004A0C85">
        <w:rPr>
          <w:rFonts w:ascii="Arial" w:eastAsia="Times New Roman" w:hAnsi="Arial" w:cs="Arial"/>
          <w:b/>
          <w:lang w:eastAsia="ru-RU"/>
        </w:rPr>
        <w:t>000 рублей</w:t>
      </w:r>
      <w:r w:rsidRPr="00C14027">
        <w:rPr>
          <w:rFonts w:ascii="Arial" w:eastAsia="Times New Roman" w:hAnsi="Arial" w:cs="Arial"/>
          <w:lang w:eastAsia="ru-RU"/>
        </w:rPr>
        <w:t xml:space="preserve">, если на предприятии не выполнено измерение сопротивления изоляции или любые другие электроизмерения в объеме, установленном </w:t>
      </w:r>
      <w:r w:rsidR="00382401">
        <w:rPr>
          <w:rFonts w:ascii="Arial" w:eastAsia="Times New Roman" w:hAnsi="Arial" w:cs="Arial"/>
          <w:lang w:eastAsia="ru-RU"/>
        </w:rPr>
        <w:t>нормативными документами</w:t>
      </w:r>
      <w:r w:rsidRPr="00C14027">
        <w:rPr>
          <w:rFonts w:ascii="Arial" w:eastAsia="Times New Roman" w:hAnsi="Arial" w:cs="Arial"/>
          <w:lang w:eastAsia="ru-RU"/>
        </w:rPr>
        <w:t xml:space="preserve">. Кроме того, осуществляющие надзор органы вправе наложить </w:t>
      </w:r>
      <w:r w:rsidRPr="004A0C85">
        <w:rPr>
          <w:rFonts w:ascii="Arial" w:eastAsia="Times New Roman" w:hAnsi="Arial" w:cs="Arial"/>
          <w:b/>
          <w:lang w:eastAsia="ru-RU"/>
        </w:rPr>
        <w:t>административное при</w:t>
      </w:r>
      <w:r w:rsidR="00382401" w:rsidRPr="004A0C85">
        <w:rPr>
          <w:rFonts w:ascii="Arial" w:eastAsia="Times New Roman" w:hAnsi="Arial" w:cs="Arial"/>
          <w:b/>
          <w:lang w:eastAsia="ru-RU"/>
        </w:rPr>
        <w:t>о</w:t>
      </w:r>
      <w:r w:rsidRPr="004A0C85">
        <w:rPr>
          <w:rFonts w:ascii="Arial" w:eastAsia="Times New Roman" w:hAnsi="Arial" w:cs="Arial"/>
          <w:b/>
          <w:lang w:eastAsia="ru-RU"/>
        </w:rPr>
        <w:t>становление деятельност</w:t>
      </w:r>
      <w:r w:rsidR="003508B7">
        <w:rPr>
          <w:rFonts w:ascii="Arial" w:eastAsia="Times New Roman" w:hAnsi="Arial" w:cs="Arial"/>
          <w:b/>
          <w:lang w:eastAsia="ru-RU"/>
        </w:rPr>
        <w:t>и</w:t>
      </w:r>
      <w:r w:rsidRPr="004A0C85">
        <w:rPr>
          <w:rFonts w:ascii="Arial" w:eastAsia="Times New Roman" w:hAnsi="Arial" w:cs="Arial"/>
          <w:b/>
          <w:lang w:eastAsia="ru-RU"/>
        </w:rPr>
        <w:t xml:space="preserve"> на срок до 90 суток</w:t>
      </w:r>
      <w:r w:rsidRPr="00C14027">
        <w:rPr>
          <w:rFonts w:ascii="Arial" w:eastAsia="Times New Roman" w:hAnsi="Arial" w:cs="Arial"/>
          <w:lang w:eastAsia="ru-RU"/>
        </w:rPr>
        <w:t xml:space="preserve">. </w:t>
      </w:r>
    </w:p>
    <w:p w:rsidR="004A0C85" w:rsidRPr="00C63E80" w:rsidRDefault="004A0C85" w:rsidP="00C14027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73069C" w:rsidRPr="0073069C" w:rsidRDefault="004709AB" w:rsidP="00B40B7A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обеспечения электробезопасности организации д</w:t>
      </w:r>
      <w:r w:rsidR="00C14027">
        <w:rPr>
          <w:rFonts w:ascii="Arial" w:eastAsia="Times New Roman" w:hAnsi="Arial" w:cs="Arial"/>
          <w:lang w:eastAsia="ru-RU"/>
        </w:rPr>
        <w:t xml:space="preserve">остаточно обратиться к специалистам электротехнической лаборатории </w:t>
      </w:r>
      <w:r w:rsidR="00AC53D4">
        <w:rPr>
          <w:rFonts w:ascii="Arial" w:eastAsia="Times New Roman" w:hAnsi="Arial" w:cs="Arial"/>
          <w:lang w:eastAsia="ru-RU"/>
        </w:rPr>
        <w:t>«Анкер Электрик»</w:t>
      </w:r>
      <w:r w:rsidR="00382401">
        <w:rPr>
          <w:rFonts w:ascii="Arial" w:eastAsia="Times New Roman" w:hAnsi="Arial" w:cs="Arial"/>
          <w:lang w:eastAsia="ru-RU"/>
        </w:rPr>
        <w:t xml:space="preserve">, оказывающей </w:t>
      </w:r>
      <w:r w:rsidR="00AC53D4">
        <w:rPr>
          <w:rFonts w:ascii="Arial" w:eastAsia="Times New Roman" w:hAnsi="Arial" w:cs="Arial"/>
          <w:lang w:eastAsia="ru-RU"/>
        </w:rPr>
        <w:t>следующие услуги</w:t>
      </w:r>
      <w:r w:rsidR="00382401">
        <w:rPr>
          <w:rFonts w:ascii="Arial" w:eastAsia="Times New Roman" w:hAnsi="Arial" w:cs="Arial"/>
          <w:lang w:eastAsia="ru-RU"/>
        </w:rPr>
        <w:t xml:space="preserve"> в Новосибирске:</w:t>
      </w:r>
    </w:p>
    <w:p w:rsidR="0073069C" w:rsidRPr="0073069C" w:rsidRDefault="00382401" w:rsidP="00B40B7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и</w:t>
      </w:r>
      <w:r w:rsidR="0073069C" w:rsidRPr="0073069C">
        <w:rPr>
          <w:rFonts w:ascii="Arial" w:eastAsia="Times New Roman" w:hAnsi="Arial" w:cs="Arial"/>
          <w:lang w:eastAsia="ru-RU"/>
        </w:rPr>
        <w:t xml:space="preserve">спытания сопротивления цепи между заземлителями и заземляемыми элементами, испытания непрерывности защитных проводников, включая проводники главной и дополнительной систем уравнивания </w:t>
      </w:r>
      <w:r>
        <w:rPr>
          <w:rFonts w:ascii="Arial" w:eastAsia="Times New Roman" w:hAnsi="Arial" w:cs="Arial"/>
          <w:lang w:eastAsia="ru-RU"/>
        </w:rPr>
        <w:t>потенциалов;</w:t>
      </w:r>
    </w:p>
    <w:p w:rsidR="0073069C" w:rsidRPr="0073069C" w:rsidRDefault="00382401" w:rsidP="00B40B7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и</w:t>
      </w:r>
      <w:r w:rsidR="0073069C" w:rsidRPr="0073069C">
        <w:rPr>
          <w:rFonts w:ascii="Arial" w:eastAsia="Times New Roman" w:hAnsi="Arial" w:cs="Arial"/>
          <w:lang w:eastAsia="ru-RU"/>
        </w:rPr>
        <w:t>змерение сопротивления изоляции электрических аппаратов, вт</w:t>
      </w:r>
      <w:r>
        <w:rPr>
          <w:rFonts w:ascii="Arial" w:eastAsia="Times New Roman" w:hAnsi="Arial" w:cs="Arial"/>
          <w:lang w:eastAsia="ru-RU"/>
        </w:rPr>
        <w:t>оричных цепей и электропроводки;</w:t>
      </w:r>
    </w:p>
    <w:p w:rsidR="0073069C" w:rsidRPr="0073069C" w:rsidRDefault="00382401" w:rsidP="00B40B7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и</w:t>
      </w:r>
      <w:r w:rsidR="0073069C" w:rsidRPr="0073069C">
        <w:rPr>
          <w:rFonts w:ascii="Arial" w:eastAsia="Times New Roman" w:hAnsi="Arial" w:cs="Arial"/>
          <w:lang w:eastAsia="ru-RU"/>
        </w:rPr>
        <w:t xml:space="preserve">змерения сопротивления цепи фаза-нуль в электроустановках до 1000 </w:t>
      </w:r>
      <w:r>
        <w:rPr>
          <w:rFonts w:ascii="Arial" w:eastAsia="Times New Roman" w:hAnsi="Arial" w:cs="Arial"/>
          <w:lang w:eastAsia="ru-RU"/>
        </w:rPr>
        <w:t>В с глухим заземлением нейтрали;</w:t>
      </w:r>
    </w:p>
    <w:p w:rsidR="0073069C" w:rsidRPr="0073069C" w:rsidRDefault="00382401" w:rsidP="00B40B7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п</w:t>
      </w:r>
      <w:r w:rsidR="0073069C" w:rsidRPr="0073069C">
        <w:rPr>
          <w:rFonts w:ascii="Arial" w:eastAsia="Times New Roman" w:hAnsi="Arial" w:cs="Arial"/>
          <w:lang w:eastAsia="ru-RU"/>
        </w:rPr>
        <w:t>роверка (прогрузка) автоматических выклю</w:t>
      </w:r>
      <w:r>
        <w:rPr>
          <w:rFonts w:ascii="Arial" w:eastAsia="Times New Roman" w:hAnsi="Arial" w:cs="Arial"/>
          <w:lang w:eastAsia="ru-RU"/>
        </w:rPr>
        <w:t>чателей;</w:t>
      </w:r>
    </w:p>
    <w:p w:rsidR="0073069C" w:rsidRPr="0073069C" w:rsidRDefault="00382401" w:rsidP="00B40B7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lastRenderedPageBreak/>
        <w:t>- и</w:t>
      </w:r>
      <w:r w:rsidR="0073069C" w:rsidRPr="0073069C">
        <w:rPr>
          <w:rFonts w:ascii="Arial" w:eastAsia="Times New Roman" w:hAnsi="Arial" w:cs="Arial"/>
          <w:lang w:eastAsia="ru-RU"/>
        </w:rPr>
        <w:t>спытание устро</w:t>
      </w:r>
      <w:r w:rsidR="004A0C85">
        <w:rPr>
          <w:rFonts w:ascii="Arial" w:eastAsia="Times New Roman" w:hAnsi="Arial" w:cs="Arial"/>
          <w:lang w:eastAsia="ru-RU"/>
        </w:rPr>
        <w:t>йств защитного отключения (УЗО);</w:t>
      </w:r>
    </w:p>
    <w:p w:rsidR="0073069C" w:rsidRDefault="004A0C85" w:rsidP="00B40B7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и</w:t>
      </w:r>
      <w:r w:rsidR="0073069C" w:rsidRPr="0073069C">
        <w:rPr>
          <w:rFonts w:ascii="Arial" w:eastAsia="Times New Roman" w:hAnsi="Arial" w:cs="Arial"/>
          <w:lang w:eastAsia="ru-RU"/>
        </w:rPr>
        <w:t>спытание сопротивления заземляющих устройств.</w:t>
      </w:r>
    </w:p>
    <w:p w:rsidR="00AC53D4" w:rsidRDefault="00AC53D4" w:rsidP="00B40B7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382401" w:rsidRDefault="00382401" w:rsidP="00B40B7A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382401">
        <w:rPr>
          <w:rFonts w:ascii="Arial" w:eastAsia="Times New Roman" w:hAnsi="Arial" w:cs="Arial"/>
          <w:lang w:eastAsia="ru-RU"/>
        </w:rPr>
        <w:t xml:space="preserve">В том случае, если в летний период в здании проводились ремонтные работы, связанные с заменой проводки или модернизацией электрооборудования, </w:t>
      </w:r>
      <w:r>
        <w:rPr>
          <w:rFonts w:ascii="Arial" w:eastAsia="Times New Roman" w:hAnsi="Arial" w:cs="Arial"/>
          <w:lang w:eastAsia="ru-RU"/>
        </w:rPr>
        <w:t>с</w:t>
      </w:r>
      <w:r w:rsidRPr="00F76074">
        <w:rPr>
          <w:rFonts w:ascii="Arial" w:eastAsia="Times New Roman" w:hAnsi="Arial" w:cs="Arial"/>
          <w:lang w:eastAsia="ru-RU"/>
        </w:rPr>
        <w:t>пециалисты</w:t>
      </w:r>
      <w:r w:rsidRPr="00382401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лаборатории готовы</w:t>
      </w:r>
      <w:r w:rsidRPr="00382401">
        <w:rPr>
          <w:rFonts w:ascii="Arial" w:eastAsia="Times New Roman" w:hAnsi="Arial" w:cs="Arial"/>
          <w:lang w:eastAsia="ru-RU"/>
        </w:rPr>
        <w:t xml:space="preserve"> провести </w:t>
      </w:r>
      <w:r w:rsidRPr="004A0C85">
        <w:rPr>
          <w:rFonts w:ascii="Arial" w:eastAsia="Times New Roman" w:hAnsi="Arial" w:cs="Arial"/>
          <w:b/>
          <w:lang w:eastAsia="ru-RU"/>
        </w:rPr>
        <w:t>приемо-сдаточные испытания</w:t>
      </w:r>
      <w:r w:rsidRPr="00382401">
        <w:rPr>
          <w:rFonts w:ascii="Arial" w:eastAsia="Times New Roman" w:hAnsi="Arial" w:cs="Arial"/>
          <w:lang w:eastAsia="ru-RU"/>
        </w:rPr>
        <w:t>.</w:t>
      </w:r>
    </w:p>
    <w:p w:rsidR="00382401" w:rsidRDefault="00382401" w:rsidP="00B40B7A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14027" w:rsidRDefault="00C14027" w:rsidP="00AC53D4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C14027">
        <w:rPr>
          <w:rFonts w:ascii="Arial" w:eastAsia="Times New Roman" w:hAnsi="Arial" w:cs="Arial"/>
          <w:lang w:eastAsia="ru-RU"/>
        </w:rPr>
        <w:t>Электролаборатория «Анкер Электрик» зарегистрирована в межрегиональном технологическом управлении федеральной службы по экологическому, технологическому и атомному надзору (Ростехнадзор), свидетельство №6958 выдано 28 июля 2017 года.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C14027">
        <w:rPr>
          <w:rFonts w:ascii="Arial" w:eastAsia="Times New Roman" w:hAnsi="Arial" w:cs="Arial"/>
          <w:lang w:eastAsia="ru-RU"/>
        </w:rPr>
        <w:t>Свидетельство Ростехнадзора подтверждает факт того, что лаборатория работает в соответствии со всеми нормами, а ее сотрудники обладают достаточной квалификацией для проверки электросистем и выдачи заключений об их безопасности.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C14027">
        <w:rPr>
          <w:rFonts w:ascii="Arial" w:eastAsia="Times New Roman" w:hAnsi="Arial" w:cs="Arial"/>
          <w:lang w:eastAsia="ru-RU"/>
        </w:rPr>
        <w:t>Протоколы, выданные лабораторией, не имеющей такого свидетельства, не имеют никакой юридической силы.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C14027" w:rsidRDefault="00C14027" w:rsidP="00AC53D4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14027" w:rsidRDefault="00C14027" w:rsidP="00C14027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</w:t>
      </w:r>
      <w:r w:rsidRPr="008919E9">
        <w:rPr>
          <w:rFonts w:ascii="Arial" w:eastAsia="Times New Roman" w:hAnsi="Arial" w:cs="Arial"/>
          <w:lang w:eastAsia="ru-RU"/>
        </w:rPr>
        <w:t xml:space="preserve">пециалисты </w:t>
      </w:r>
      <w:r>
        <w:rPr>
          <w:rFonts w:ascii="Arial" w:eastAsia="Times New Roman" w:hAnsi="Arial" w:cs="Arial"/>
          <w:lang w:eastAsia="ru-RU"/>
        </w:rPr>
        <w:t xml:space="preserve">ООО «Анкер Электрик» готовы дать необходимые консультации, бесплатно выехать на объект (по Новосибирску) и оказать помощь в составлении </w:t>
      </w:r>
      <w:r w:rsidRPr="008919E9">
        <w:rPr>
          <w:rFonts w:ascii="Arial" w:eastAsia="Times New Roman" w:hAnsi="Arial" w:cs="Arial"/>
          <w:lang w:eastAsia="ru-RU"/>
        </w:rPr>
        <w:t>техническо</w:t>
      </w:r>
      <w:r>
        <w:rPr>
          <w:rFonts w:ascii="Arial" w:eastAsia="Times New Roman" w:hAnsi="Arial" w:cs="Arial"/>
          <w:lang w:eastAsia="ru-RU"/>
        </w:rPr>
        <w:t>го</w:t>
      </w:r>
      <w:r w:rsidRPr="008919E9">
        <w:rPr>
          <w:rFonts w:ascii="Arial" w:eastAsia="Times New Roman" w:hAnsi="Arial" w:cs="Arial"/>
          <w:lang w:eastAsia="ru-RU"/>
        </w:rPr>
        <w:t xml:space="preserve"> задани</w:t>
      </w:r>
      <w:r>
        <w:rPr>
          <w:rFonts w:ascii="Arial" w:eastAsia="Times New Roman" w:hAnsi="Arial" w:cs="Arial"/>
          <w:lang w:eastAsia="ru-RU"/>
        </w:rPr>
        <w:t xml:space="preserve">я </w:t>
      </w:r>
      <w:r w:rsidRPr="008919E9">
        <w:rPr>
          <w:rFonts w:ascii="Arial" w:eastAsia="Times New Roman" w:hAnsi="Arial" w:cs="Arial"/>
          <w:lang w:eastAsia="ru-RU"/>
        </w:rPr>
        <w:t>на выполнение работ</w:t>
      </w:r>
      <w:r>
        <w:rPr>
          <w:rFonts w:ascii="Arial" w:eastAsia="Times New Roman" w:hAnsi="Arial" w:cs="Arial"/>
          <w:lang w:eastAsia="ru-RU"/>
        </w:rPr>
        <w:t xml:space="preserve">, а также подготовить индивидуальное </w:t>
      </w:r>
      <w:r w:rsidRPr="008919E9">
        <w:rPr>
          <w:rFonts w:ascii="Arial" w:eastAsia="Times New Roman" w:hAnsi="Arial" w:cs="Arial"/>
          <w:lang w:eastAsia="ru-RU"/>
        </w:rPr>
        <w:t>коммерческое предложение.</w:t>
      </w:r>
      <w:r>
        <w:rPr>
          <w:rFonts w:ascii="Arial" w:eastAsia="Times New Roman" w:hAnsi="Arial" w:cs="Arial"/>
          <w:lang w:eastAsia="ru-RU"/>
        </w:rPr>
        <w:t xml:space="preserve"> Услуги оказываются и в других регионах России. </w:t>
      </w:r>
    </w:p>
    <w:p w:rsidR="00231098" w:rsidRDefault="00231098" w:rsidP="00AC53D4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4709AB" w:rsidRDefault="004709AB" w:rsidP="00AC53D4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Подробности – на сайте </w:t>
      </w:r>
      <w:hyperlink r:id="rId9" w:history="1">
        <w:r w:rsidR="00CD6C09" w:rsidRPr="00C0132F">
          <w:rPr>
            <w:rStyle w:val="a9"/>
            <w:rFonts w:ascii="Arial" w:eastAsia="Times New Roman" w:hAnsi="Arial" w:cs="Arial"/>
            <w:lang w:eastAsia="ru-RU"/>
          </w:rPr>
          <w:t>http://anker-electric.ru/</w:t>
        </w:r>
      </w:hyperlink>
      <w:r>
        <w:rPr>
          <w:rFonts w:ascii="Arial" w:eastAsia="Times New Roman" w:hAnsi="Arial" w:cs="Arial"/>
          <w:lang w:eastAsia="ru-RU"/>
        </w:rPr>
        <w:t>.</w:t>
      </w:r>
    </w:p>
    <w:p w:rsidR="00CD6C09" w:rsidRDefault="00CD6C09" w:rsidP="00AC53D4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CD6C09" w:rsidRPr="003508B7" w:rsidRDefault="00CD6C09" w:rsidP="00CD6C09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eastAsia="ru-RU"/>
        </w:rPr>
        <w:t>тел</w:t>
      </w:r>
      <w:r w:rsidRPr="003508B7">
        <w:rPr>
          <w:rFonts w:ascii="Arial" w:eastAsia="Times New Roman" w:hAnsi="Arial" w:cs="Arial"/>
          <w:lang w:val="en-US" w:eastAsia="ru-RU"/>
        </w:rPr>
        <w:t>. (383) 258-77-05</w:t>
      </w:r>
    </w:p>
    <w:p w:rsidR="00CD6C09" w:rsidRPr="00CD6C09" w:rsidRDefault="00CD6C09" w:rsidP="00CD6C09">
      <w:pPr>
        <w:tabs>
          <w:tab w:val="left" w:pos="2370"/>
        </w:tabs>
        <w:spacing w:after="0" w:line="240" w:lineRule="auto"/>
        <w:ind w:firstLine="567"/>
        <w:jc w:val="both"/>
        <w:rPr>
          <w:rFonts w:ascii="Arial" w:eastAsia="Times New Roman" w:hAnsi="Arial" w:cs="Arial"/>
          <w:lang w:val="en-US" w:eastAsia="ru-RU"/>
        </w:rPr>
      </w:pPr>
      <w:r>
        <w:rPr>
          <w:rFonts w:ascii="Arial" w:eastAsia="Times New Roman" w:hAnsi="Arial" w:cs="Arial"/>
          <w:lang w:val="en-US" w:eastAsia="ru-RU"/>
        </w:rPr>
        <w:t>e-mail</w:t>
      </w:r>
      <w:r w:rsidRPr="00CD6C09">
        <w:rPr>
          <w:rFonts w:ascii="Arial" w:eastAsia="Times New Roman" w:hAnsi="Arial" w:cs="Arial"/>
          <w:lang w:val="en-US" w:eastAsia="ru-RU"/>
        </w:rPr>
        <w:t>: info@anker-electric.ru</w:t>
      </w:r>
    </w:p>
    <w:p w:rsidR="004709AB" w:rsidRPr="00CD6C09" w:rsidRDefault="004709AB" w:rsidP="004709AB">
      <w:pPr>
        <w:tabs>
          <w:tab w:val="left" w:pos="2370"/>
        </w:tabs>
        <w:spacing w:after="0" w:line="240" w:lineRule="auto"/>
        <w:jc w:val="both"/>
        <w:rPr>
          <w:rFonts w:ascii="Arial" w:eastAsia="Times New Roman" w:hAnsi="Arial" w:cs="Arial"/>
          <w:lang w:val="en-US" w:eastAsia="ru-RU"/>
        </w:rPr>
      </w:pPr>
    </w:p>
    <w:p w:rsidR="008919E9" w:rsidRPr="00CD6C09" w:rsidRDefault="008919E9" w:rsidP="0073069C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231098" w:rsidRPr="00CD6C09" w:rsidRDefault="00231098" w:rsidP="0073069C">
      <w:pPr>
        <w:tabs>
          <w:tab w:val="left" w:pos="2370"/>
        </w:tabs>
        <w:spacing w:after="0" w:line="240" w:lineRule="auto"/>
        <w:rPr>
          <w:rFonts w:ascii="Arial" w:eastAsia="Times New Roman" w:hAnsi="Arial" w:cs="Arial"/>
          <w:lang w:val="en-US" w:eastAsia="ru-RU"/>
        </w:rPr>
      </w:pPr>
    </w:p>
    <w:p w:rsidR="006E763D" w:rsidRPr="00CD6C09" w:rsidRDefault="00E66E8F">
      <w:pPr>
        <w:rPr>
          <w:rFonts w:ascii="Arial" w:hAnsi="Arial" w:cs="Arial"/>
          <w:lang w:val="en-US"/>
        </w:rPr>
      </w:pPr>
    </w:p>
    <w:sectPr w:rsidR="006E763D" w:rsidRPr="00CD6C09" w:rsidSect="00A4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8F" w:rsidRDefault="00E66E8F" w:rsidP="00990841">
      <w:pPr>
        <w:spacing w:after="0" w:line="240" w:lineRule="auto"/>
      </w:pPr>
      <w:r>
        <w:separator/>
      </w:r>
    </w:p>
  </w:endnote>
  <w:endnote w:type="continuationSeparator" w:id="0">
    <w:p w:rsidR="00E66E8F" w:rsidRDefault="00E66E8F" w:rsidP="0099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8F" w:rsidRDefault="00E66E8F" w:rsidP="00990841">
      <w:pPr>
        <w:spacing w:after="0" w:line="240" w:lineRule="auto"/>
      </w:pPr>
      <w:r>
        <w:separator/>
      </w:r>
    </w:p>
  </w:footnote>
  <w:footnote w:type="continuationSeparator" w:id="0">
    <w:p w:rsidR="00E66E8F" w:rsidRDefault="00E66E8F" w:rsidP="0099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D56DC"/>
    <w:multiLevelType w:val="hybridMultilevel"/>
    <w:tmpl w:val="966C2E06"/>
    <w:lvl w:ilvl="0" w:tplc="82022D06">
      <w:start w:val="1"/>
      <w:numFmt w:val="decimal"/>
      <w:lvlText w:val="%1."/>
      <w:lvlJc w:val="left"/>
      <w:pPr>
        <w:tabs>
          <w:tab w:val="num" w:pos="856"/>
        </w:tabs>
        <w:ind w:left="85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3" w15:restartNumberingAfterBreak="0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2A03D3"/>
    <w:multiLevelType w:val="hybridMultilevel"/>
    <w:tmpl w:val="B44C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45"/>
    <w:rsid w:val="000C4EB3"/>
    <w:rsid w:val="000E41FE"/>
    <w:rsid w:val="00231098"/>
    <w:rsid w:val="00285A77"/>
    <w:rsid w:val="002B56EC"/>
    <w:rsid w:val="00314DBF"/>
    <w:rsid w:val="003508B7"/>
    <w:rsid w:val="00382401"/>
    <w:rsid w:val="003C0E17"/>
    <w:rsid w:val="003C3457"/>
    <w:rsid w:val="00412330"/>
    <w:rsid w:val="004709AB"/>
    <w:rsid w:val="004A0C85"/>
    <w:rsid w:val="004B099F"/>
    <w:rsid w:val="005051B0"/>
    <w:rsid w:val="00507ED7"/>
    <w:rsid w:val="0054067B"/>
    <w:rsid w:val="00570E4C"/>
    <w:rsid w:val="006E5AD1"/>
    <w:rsid w:val="006F49D0"/>
    <w:rsid w:val="0073069C"/>
    <w:rsid w:val="007F419A"/>
    <w:rsid w:val="008030BB"/>
    <w:rsid w:val="00837BEE"/>
    <w:rsid w:val="00843E91"/>
    <w:rsid w:val="008919E9"/>
    <w:rsid w:val="008C25F7"/>
    <w:rsid w:val="008F436A"/>
    <w:rsid w:val="00990841"/>
    <w:rsid w:val="00A4193A"/>
    <w:rsid w:val="00AA67FD"/>
    <w:rsid w:val="00AC53D4"/>
    <w:rsid w:val="00AE3369"/>
    <w:rsid w:val="00B40B7A"/>
    <w:rsid w:val="00B64340"/>
    <w:rsid w:val="00B712D9"/>
    <w:rsid w:val="00B93EA3"/>
    <w:rsid w:val="00BD2DC8"/>
    <w:rsid w:val="00BF30BE"/>
    <w:rsid w:val="00C14027"/>
    <w:rsid w:val="00C57D4D"/>
    <w:rsid w:val="00C63E80"/>
    <w:rsid w:val="00C97840"/>
    <w:rsid w:val="00CD6C09"/>
    <w:rsid w:val="00D25245"/>
    <w:rsid w:val="00E66E8F"/>
    <w:rsid w:val="00F40AF9"/>
    <w:rsid w:val="00F45AE8"/>
    <w:rsid w:val="00F5009D"/>
    <w:rsid w:val="00F76074"/>
    <w:rsid w:val="00F76A8A"/>
    <w:rsid w:val="00FC655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A1136-E01F-4DB1-B548-957A703F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5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AE3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0841"/>
  </w:style>
  <w:style w:type="paragraph" w:styleId="a6">
    <w:name w:val="footer"/>
    <w:basedOn w:val="a"/>
    <w:link w:val="a7"/>
    <w:uiPriority w:val="99"/>
    <w:unhideWhenUsed/>
    <w:rsid w:val="0099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0841"/>
  </w:style>
  <w:style w:type="table" w:customStyle="1" w:styleId="1">
    <w:name w:val="Сетка таблицы1"/>
    <w:basedOn w:val="a1"/>
    <w:next w:val="a3"/>
    <w:uiPriority w:val="59"/>
    <w:rsid w:val="00F45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C53D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D6C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ker-elect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A7C9-90BB-4947-B078-D007DB8A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Аввакумова Ольга</dc:creator>
  <cp:keywords/>
  <dc:description/>
  <cp:lastModifiedBy>Елена Гавровская</cp:lastModifiedBy>
  <cp:revision>7</cp:revision>
  <cp:lastPrinted>2017-08-08T05:30:00Z</cp:lastPrinted>
  <dcterms:created xsi:type="dcterms:W3CDTF">2017-08-29T03:13:00Z</dcterms:created>
  <dcterms:modified xsi:type="dcterms:W3CDTF">2017-08-30T06:32:00Z</dcterms:modified>
</cp:coreProperties>
</file>