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6A375" w14:textId="77777777" w:rsidR="00F25DA4" w:rsidRPr="00C341E3" w:rsidRDefault="00D404BE" w:rsidP="00D404BE">
      <w:pPr>
        <w:jc w:val="right"/>
        <w:rPr>
          <w:rFonts w:ascii="Verdana" w:hAnsi="Verdana"/>
          <w:sz w:val="20"/>
          <w:szCs w:val="20"/>
        </w:rPr>
      </w:pPr>
      <w:r w:rsidRPr="00C341E3">
        <w:rPr>
          <w:rFonts w:ascii="Verdana" w:hAnsi="Verdana"/>
          <w:sz w:val="20"/>
          <w:szCs w:val="20"/>
        </w:rPr>
        <w:t>Пресс-релиз</w:t>
      </w:r>
    </w:p>
    <w:p w14:paraId="21299C0B" w14:textId="3049D913" w:rsidR="00D404BE" w:rsidRDefault="0032418F" w:rsidP="00D404B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д</w:t>
      </w:r>
      <w:r w:rsidR="00D404BE" w:rsidRPr="00C341E3">
        <w:rPr>
          <w:rFonts w:ascii="Verdana" w:hAnsi="Verdana"/>
          <w:sz w:val="20"/>
          <w:szCs w:val="20"/>
        </w:rPr>
        <w:t>екабря 2017</w:t>
      </w:r>
    </w:p>
    <w:p w14:paraId="545411FC" w14:textId="77777777" w:rsidR="00F23C52" w:rsidRDefault="00F23C52" w:rsidP="00D404BE">
      <w:pPr>
        <w:jc w:val="right"/>
        <w:rPr>
          <w:rFonts w:ascii="Verdana" w:hAnsi="Verdana"/>
          <w:sz w:val="20"/>
          <w:szCs w:val="20"/>
        </w:rPr>
      </w:pPr>
    </w:p>
    <w:p w14:paraId="3842CF08" w14:textId="77777777" w:rsidR="00F23C52" w:rsidRDefault="00F23C52" w:rsidP="00D404BE">
      <w:pPr>
        <w:jc w:val="right"/>
        <w:rPr>
          <w:rFonts w:ascii="Verdana" w:hAnsi="Verdana"/>
          <w:sz w:val="20"/>
          <w:szCs w:val="20"/>
        </w:rPr>
      </w:pPr>
    </w:p>
    <w:p w14:paraId="760D419E" w14:textId="3F491EB6" w:rsidR="00C341E3" w:rsidRPr="00C341E3" w:rsidRDefault="00C341E3" w:rsidP="00C341E3">
      <w:pPr>
        <w:jc w:val="center"/>
        <w:rPr>
          <w:rFonts w:ascii="Verdana" w:hAnsi="Verdana"/>
          <w:b/>
          <w:sz w:val="20"/>
          <w:szCs w:val="20"/>
        </w:rPr>
      </w:pPr>
      <w:r w:rsidRPr="00C341E3">
        <w:rPr>
          <w:rFonts w:ascii="Verdana" w:hAnsi="Verdana"/>
          <w:b/>
          <w:sz w:val="20"/>
          <w:szCs w:val="20"/>
        </w:rPr>
        <w:t xml:space="preserve">Платформа </w:t>
      </w:r>
      <w:r w:rsidRPr="00C341E3">
        <w:rPr>
          <w:rFonts w:ascii="Verdana" w:hAnsi="Verdana"/>
          <w:b/>
          <w:sz w:val="20"/>
          <w:szCs w:val="20"/>
          <w:lang w:val="en-US"/>
        </w:rPr>
        <w:t>WWP</w:t>
      </w:r>
      <w:r w:rsidRPr="00C341E3">
        <w:rPr>
          <w:rFonts w:ascii="Verdana" w:hAnsi="Verdana"/>
          <w:b/>
          <w:sz w:val="20"/>
          <w:szCs w:val="20"/>
        </w:rPr>
        <w:t>.</w:t>
      </w:r>
      <w:r w:rsidRPr="00C341E3">
        <w:rPr>
          <w:rFonts w:ascii="Verdana" w:hAnsi="Verdana"/>
          <w:b/>
          <w:sz w:val="20"/>
          <w:szCs w:val="20"/>
          <w:lang w:val="en-US"/>
        </w:rPr>
        <w:t>Capital</w:t>
      </w:r>
      <w:r w:rsidR="005B4030">
        <w:rPr>
          <w:rFonts w:ascii="Verdana" w:hAnsi="Verdana"/>
          <w:b/>
          <w:sz w:val="20"/>
          <w:szCs w:val="20"/>
        </w:rPr>
        <w:t xml:space="preserve"> выплатила 3 млн</w:t>
      </w:r>
      <w:r w:rsidRPr="00C341E3">
        <w:rPr>
          <w:rFonts w:ascii="Verdana" w:hAnsi="Verdana"/>
          <w:b/>
          <w:sz w:val="20"/>
          <w:szCs w:val="20"/>
        </w:rPr>
        <w:t xml:space="preserve"> рублей </w:t>
      </w:r>
      <w:proofErr w:type="spellStart"/>
      <w:r w:rsidRPr="00C341E3">
        <w:rPr>
          <w:rFonts w:ascii="Verdana" w:hAnsi="Verdana"/>
          <w:b/>
          <w:sz w:val="20"/>
          <w:szCs w:val="20"/>
        </w:rPr>
        <w:t>кэшбэка</w:t>
      </w:r>
      <w:proofErr w:type="spellEnd"/>
    </w:p>
    <w:p w14:paraId="759B30D3" w14:textId="77777777" w:rsidR="00C341E3" w:rsidRPr="00C341E3" w:rsidRDefault="00C341E3" w:rsidP="00D404BE">
      <w:pPr>
        <w:jc w:val="right"/>
        <w:rPr>
          <w:rFonts w:ascii="Verdana" w:hAnsi="Verdana"/>
          <w:sz w:val="20"/>
          <w:szCs w:val="20"/>
        </w:rPr>
      </w:pPr>
    </w:p>
    <w:p w14:paraId="4F206758" w14:textId="33803E87" w:rsidR="00DD1FF4" w:rsidRPr="00C341E3" w:rsidRDefault="00C8232C">
      <w:pPr>
        <w:rPr>
          <w:rFonts w:ascii="Verdana" w:hAnsi="Verdana"/>
          <w:b/>
          <w:sz w:val="20"/>
          <w:szCs w:val="20"/>
        </w:rPr>
      </w:pPr>
      <w:r w:rsidRPr="00C341E3">
        <w:rPr>
          <w:rFonts w:ascii="Verdana" w:hAnsi="Verdana"/>
          <w:b/>
          <w:sz w:val="20"/>
          <w:szCs w:val="20"/>
          <w:lang w:val="en-US"/>
        </w:rPr>
        <w:t>Cashback</w:t>
      </w:r>
      <w:r w:rsidRPr="00C341E3">
        <w:rPr>
          <w:rFonts w:ascii="Verdana" w:hAnsi="Verdana"/>
          <w:b/>
          <w:sz w:val="20"/>
          <w:szCs w:val="20"/>
        </w:rPr>
        <w:t xml:space="preserve"> платформа </w:t>
      </w:r>
      <w:proofErr w:type="spellStart"/>
      <w:r w:rsidRPr="00C341E3">
        <w:rPr>
          <w:rFonts w:ascii="Verdana" w:hAnsi="Verdana"/>
          <w:b/>
          <w:sz w:val="20"/>
          <w:szCs w:val="20"/>
          <w:lang w:val="en-US"/>
        </w:rPr>
        <w:t>WinWinPeople</w:t>
      </w:r>
      <w:proofErr w:type="spellEnd"/>
      <w:r w:rsidRPr="00C341E3">
        <w:rPr>
          <w:rFonts w:ascii="Verdana" w:hAnsi="Verdana"/>
          <w:b/>
          <w:sz w:val="20"/>
          <w:szCs w:val="20"/>
        </w:rPr>
        <w:t xml:space="preserve"> </w:t>
      </w:r>
      <w:r w:rsidRPr="00C341E3">
        <w:rPr>
          <w:rFonts w:ascii="Verdana" w:hAnsi="Verdana"/>
          <w:b/>
          <w:sz w:val="20"/>
          <w:szCs w:val="20"/>
          <w:lang w:val="en-US"/>
        </w:rPr>
        <w:t>Capital</w:t>
      </w:r>
      <w:r w:rsidRPr="00C341E3">
        <w:rPr>
          <w:rFonts w:ascii="Verdana" w:hAnsi="Verdana"/>
          <w:b/>
          <w:sz w:val="20"/>
          <w:szCs w:val="20"/>
        </w:rPr>
        <w:t xml:space="preserve"> (</w:t>
      </w:r>
      <w:r w:rsidRPr="00C341E3">
        <w:rPr>
          <w:rFonts w:ascii="Verdana" w:hAnsi="Verdana"/>
          <w:b/>
          <w:sz w:val="20"/>
          <w:szCs w:val="20"/>
          <w:lang w:val="en-US"/>
        </w:rPr>
        <w:t>WWP</w:t>
      </w:r>
      <w:r w:rsidRPr="00C341E3">
        <w:rPr>
          <w:rFonts w:ascii="Verdana" w:hAnsi="Verdana"/>
          <w:b/>
          <w:sz w:val="20"/>
          <w:szCs w:val="20"/>
        </w:rPr>
        <w:t>.</w:t>
      </w:r>
      <w:r w:rsidRPr="00C341E3">
        <w:rPr>
          <w:rFonts w:ascii="Verdana" w:hAnsi="Verdana"/>
          <w:b/>
          <w:sz w:val="20"/>
          <w:szCs w:val="20"/>
          <w:lang w:val="en-US"/>
        </w:rPr>
        <w:t>Capital</w:t>
      </w:r>
      <w:r w:rsidRPr="00C341E3">
        <w:rPr>
          <w:rFonts w:ascii="Verdana" w:hAnsi="Verdana"/>
          <w:b/>
          <w:sz w:val="20"/>
          <w:szCs w:val="20"/>
        </w:rPr>
        <w:t xml:space="preserve">), запущенная в </w:t>
      </w:r>
      <w:proofErr w:type="spellStart"/>
      <w:r w:rsidRPr="00C341E3">
        <w:rPr>
          <w:rFonts w:ascii="Verdana" w:hAnsi="Verdana"/>
          <w:b/>
          <w:sz w:val="20"/>
          <w:szCs w:val="20"/>
        </w:rPr>
        <w:t>онлайне</w:t>
      </w:r>
      <w:proofErr w:type="spellEnd"/>
      <w:r w:rsidRPr="00C341E3">
        <w:rPr>
          <w:rFonts w:ascii="Verdana" w:hAnsi="Verdana"/>
          <w:b/>
          <w:sz w:val="20"/>
          <w:szCs w:val="20"/>
        </w:rPr>
        <w:t xml:space="preserve"> в мае 2017 года</w:t>
      </w:r>
      <w:r>
        <w:rPr>
          <w:rFonts w:ascii="Verdana" w:hAnsi="Verdana"/>
          <w:b/>
          <w:sz w:val="20"/>
          <w:szCs w:val="20"/>
        </w:rPr>
        <w:t>,</w:t>
      </w:r>
      <w:r w:rsidRPr="00C341E3">
        <w:rPr>
          <w:rFonts w:ascii="Verdana" w:hAnsi="Verdana"/>
          <w:b/>
          <w:sz w:val="20"/>
          <w:szCs w:val="20"/>
        </w:rPr>
        <w:t xml:space="preserve"> в течение полугода окупила вложения и вышла на прибыль. Частными инвесторами в проект было вложено 700 000 евро.</w:t>
      </w:r>
      <w:r w:rsidR="00DD1FF4" w:rsidRPr="00C341E3">
        <w:rPr>
          <w:rFonts w:ascii="Verdana" w:hAnsi="Verdana"/>
          <w:b/>
          <w:sz w:val="20"/>
          <w:szCs w:val="20"/>
        </w:rPr>
        <w:t xml:space="preserve"> </w:t>
      </w:r>
    </w:p>
    <w:p w14:paraId="2929849F" w14:textId="77777777" w:rsidR="00C341E3" w:rsidRDefault="00C341E3">
      <w:pPr>
        <w:rPr>
          <w:rFonts w:ascii="Verdana" w:hAnsi="Verdana"/>
          <w:sz w:val="20"/>
          <w:szCs w:val="20"/>
        </w:rPr>
      </w:pPr>
    </w:p>
    <w:p w14:paraId="38D17F96" w14:textId="6BF51DDB" w:rsidR="00792CC2" w:rsidRDefault="00792CC2">
      <w:pPr>
        <w:rPr>
          <w:rFonts w:ascii="Verdana" w:hAnsi="Verdana"/>
          <w:sz w:val="20"/>
          <w:szCs w:val="20"/>
        </w:rPr>
      </w:pPr>
      <w:bookmarkStart w:id="0" w:name="_GoBack"/>
      <w:r w:rsidRPr="00C341E3">
        <w:rPr>
          <w:rFonts w:ascii="Verdana" w:hAnsi="Verdana"/>
          <w:sz w:val="20"/>
          <w:szCs w:val="20"/>
        </w:rPr>
        <w:t xml:space="preserve">Лояльность к клиенту в виде возврата части суммы от покупки </w:t>
      </w:r>
      <w:r w:rsidR="005B4030">
        <w:rPr>
          <w:rFonts w:ascii="Verdana" w:hAnsi="Verdana"/>
          <w:sz w:val="20"/>
          <w:szCs w:val="20"/>
        </w:rPr>
        <w:t>—</w:t>
      </w:r>
      <w:r w:rsidRPr="00C341E3">
        <w:rPr>
          <w:rFonts w:ascii="Verdana" w:hAnsi="Verdana"/>
          <w:sz w:val="20"/>
          <w:szCs w:val="20"/>
        </w:rPr>
        <w:t xml:space="preserve"> </w:t>
      </w:r>
      <w:proofErr w:type="spellStart"/>
      <w:r w:rsidRPr="00C341E3">
        <w:rPr>
          <w:rFonts w:ascii="Verdana" w:hAnsi="Verdana"/>
          <w:sz w:val="20"/>
          <w:szCs w:val="20"/>
        </w:rPr>
        <w:t>кэшбэк</w:t>
      </w:r>
      <w:proofErr w:type="spellEnd"/>
      <w:r w:rsidRPr="00C341E3">
        <w:rPr>
          <w:rFonts w:ascii="Verdana" w:hAnsi="Verdana"/>
          <w:sz w:val="20"/>
          <w:szCs w:val="20"/>
        </w:rPr>
        <w:t xml:space="preserve"> </w:t>
      </w:r>
      <w:r w:rsidR="005B4030">
        <w:rPr>
          <w:rFonts w:ascii="Verdana" w:hAnsi="Verdana"/>
          <w:sz w:val="20"/>
          <w:szCs w:val="20"/>
        </w:rPr>
        <w:t>—</w:t>
      </w:r>
      <w:r w:rsidRPr="00C341E3">
        <w:rPr>
          <w:rFonts w:ascii="Verdana" w:hAnsi="Verdana"/>
          <w:sz w:val="20"/>
          <w:szCs w:val="20"/>
        </w:rPr>
        <w:t xml:space="preserve"> активно набирает обороты на рынке финансов и ритейла России. Многие банки, платежные системы, а также магазины вводят такую форму стимулирования клиентов к совершению покупок. Сегодня между крупными </w:t>
      </w:r>
      <w:proofErr w:type="spellStart"/>
      <w:r w:rsidRPr="00C341E3">
        <w:rPr>
          <w:rFonts w:ascii="Verdana" w:hAnsi="Verdana"/>
          <w:sz w:val="20"/>
          <w:szCs w:val="20"/>
        </w:rPr>
        <w:t>кэшбэк</w:t>
      </w:r>
      <w:proofErr w:type="spellEnd"/>
      <w:r w:rsidR="00F23C52">
        <w:rPr>
          <w:rFonts w:ascii="Verdana" w:hAnsi="Verdana"/>
          <w:sz w:val="20"/>
          <w:szCs w:val="20"/>
        </w:rPr>
        <w:t>-</w:t>
      </w:r>
      <w:r w:rsidR="00F23C52" w:rsidRPr="00C341E3">
        <w:rPr>
          <w:rFonts w:ascii="Verdana" w:hAnsi="Verdana"/>
          <w:sz w:val="20"/>
          <w:szCs w:val="20"/>
        </w:rPr>
        <w:t xml:space="preserve">платформами </w:t>
      </w:r>
      <w:r w:rsidRPr="00C341E3">
        <w:rPr>
          <w:rFonts w:ascii="Verdana" w:hAnsi="Verdana"/>
          <w:sz w:val="20"/>
          <w:szCs w:val="20"/>
        </w:rPr>
        <w:t>о</w:t>
      </w:r>
      <w:r w:rsidR="0040620E" w:rsidRPr="00C341E3">
        <w:rPr>
          <w:rFonts w:ascii="Verdana" w:hAnsi="Verdana"/>
          <w:sz w:val="20"/>
          <w:szCs w:val="20"/>
        </w:rPr>
        <w:t>тносительно небольшая конкуренция</w:t>
      </w:r>
      <w:r w:rsidRPr="00C341E3">
        <w:rPr>
          <w:rFonts w:ascii="Verdana" w:hAnsi="Verdana"/>
          <w:sz w:val="20"/>
          <w:szCs w:val="20"/>
        </w:rPr>
        <w:t xml:space="preserve">. В случае с </w:t>
      </w:r>
      <w:r w:rsidRPr="00C341E3">
        <w:rPr>
          <w:rFonts w:ascii="Verdana" w:hAnsi="Verdana"/>
          <w:sz w:val="20"/>
          <w:szCs w:val="20"/>
          <w:lang w:val="en-US"/>
        </w:rPr>
        <w:t>WWP</w:t>
      </w:r>
      <w:r w:rsidRPr="00C341E3">
        <w:rPr>
          <w:rFonts w:ascii="Verdana" w:hAnsi="Verdana"/>
          <w:sz w:val="20"/>
          <w:szCs w:val="20"/>
        </w:rPr>
        <w:t>.</w:t>
      </w:r>
      <w:r w:rsidRPr="00C341E3">
        <w:rPr>
          <w:rFonts w:ascii="Verdana" w:hAnsi="Verdana"/>
          <w:sz w:val="20"/>
          <w:szCs w:val="20"/>
          <w:lang w:val="en-US"/>
        </w:rPr>
        <w:t>Capital</w:t>
      </w:r>
      <w:r w:rsidRPr="00C341E3">
        <w:rPr>
          <w:rFonts w:ascii="Verdana" w:hAnsi="Verdana"/>
          <w:sz w:val="20"/>
          <w:szCs w:val="20"/>
        </w:rPr>
        <w:t xml:space="preserve"> резкий рост также связан с тем, что владельцы сделали ставку на развитие сети рекламных агентов, имеющих большой опыт продвижения продуктов в Интернете. Компания развивает сеть агентов по схеме «приведи друга и получай процент с его </w:t>
      </w:r>
      <w:r w:rsidR="00C341E3" w:rsidRPr="00C341E3">
        <w:rPr>
          <w:rFonts w:ascii="Verdana" w:hAnsi="Verdana"/>
          <w:sz w:val="20"/>
          <w:szCs w:val="20"/>
        </w:rPr>
        <w:t>покупок</w:t>
      </w:r>
      <w:r w:rsidRPr="00C341E3">
        <w:rPr>
          <w:rFonts w:ascii="Verdana" w:hAnsi="Verdana"/>
          <w:sz w:val="20"/>
          <w:szCs w:val="20"/>
        </w:rPr>
        <w:t>»</w:t>
      </w:r>
      <w:r w:rsidR="00C341E3" w:rsidRPr="00C341E3">
        <w:rPr>
          <w:rFonts w:ascii="Verdana" w:hAnsi="Verdana"/>
          <w:sz w:val="20"/>
          <w:szCs w:val="20"/>
        </w:rPr>
        <w:t>.</w:t>
      </w:r>
      <w:r w:rsidR="00C341E3">
        <w:rPr>
          <w:rFonts w:ascii="Verdana" w:hAnsi="Verdana"/>
          <w:sz w:val="20"/>
          <w:szCs w:val="20"/>
        </w:rPr>
        <w:t xml:space="preserve"> </w:t>
      </w:r>
      <w:r w:rsidR="004C1B51">
        <w:rPr>
          <w:rFonts w:ascii="Verdana" w:hAnsi="Verdana"/>
          <w:sz w:val="20"/>
          <w:szCs w:val="20"/>
        </w:rPr>
        <w:t>В настоящий момент</w:t>
      </w:r>
      <w:r w:rsidR="00C341E3">
        <w:rPr>
          <w:rFonts w:ascii="Verdana" w:hAnsi="Verdana"/>
          <w:sz w:val="20"/>
          <w:szCs w:val="20"/>
        </w:rPr>
        <w:t xml:space="preserve"> действует два вида статусов </w:t>
      </w:r>
      <w:r w:rsidR="005B4030">
        <w:rPr>
          <w:rFonts w:ascii="Verdana" w:hAnsi="Verdana"/>
          <w:sz w:val="20"/>
          <w:szCs w:val="20"/>
        </w:rPr>
        <w:t>—</w:t>
      </w:r>
      <w:r w:rsidR="00C341E3">
        <w:rPr>
          <w:rFonts w:ascii="Verdana" w:hAnsi="Verdana"/>
          <w:sz w:val="20"/>
          <w:szCs w:val="20"/>
        </w:rPr>
        <w:t xml:space="preserve"> серебряный и золотой, </w:t>
      </w:r>
      <w:r w:rsidR="004C1B51">
        <w:rPr>
          <w:rFonts w:ascii="Verdana" w:hAnsi="Verdana"/>
          <w:sz w:val="20"/>
          <w:szCs w:val="20"/>
        </w:rPr>
        <w:t xml:space="preserve">при </w:t>
      </w:r>
      <w:r w:rsidR="00C341E3">
        <w:rPr>
          <w:rFonts w:ascii="Verdana" w:hAnsi="Verdana"/>
          <w:sz w:val="20"/>
          <w:szCs w:val="20"/>
        </w:rPr>
        <w:t>оформл</w:t>
      </w:r>
      <w:r w:rsidR="004C1B51">
        <w:rPr>
          <w:rFonts w:ascii="Verdana" w:hAnsi="Verdana"/>
          <w:sz w:val="20"/>
          <w:szCs w:val="20"/>
        </w:rPr>
        <w:t>ении</w:t>
      </w:r>
      <w:r w:rsidR="00C341E3">
        <w:rPr>
          <w:rFonts w:ascii="Verdana" w:hAnsi="Verdana"/>
          <w:sz w:val="20"/>
          <w:szCs w:val="20"/>
        </w:rPr>
        <w:t xml:space="preserve"> золото</w:t>
      </w:r>
      <w:r w:rsidR="004C1B51">
        <w:rPr>
          <w:rFonts w:ascii="Verdana" w:hAnsi="Verdana"/>
          <w:sz w:val="20"/>
          <w:szCs w:val="20"/>
        </w:rPr>
        <w:t>го</w:t>
      </w:r>
      <w:r w:rsidR="00C341E3">
        <w:rPr>
          <w:rFonts w:ascii="Verdana" w:hAnsi="Verdana"/>
          <w:sz w:val="20"/>
          <w:szCs w:val="20"/>
        </w:rPr>
        <w:t xml:space="preserve"> статус</w:t>
      </w:r>
      <w:r w:rsidR="004C1B51">
        <w:rPr>
          <w:rFonts w:ascii="Verdana" w:hAnsi="Verdana"/>
          <w:sz w:val="20"/>
          <w:szCs w:val="20"/>
        </w:rPr>
        <w:t>а</w:t>
      </w:r>
      <w:r w:rsidR="00C341E3">
        <w:rPr>
          <w:rFonts w:ascii="Verdana" w:hAnsi="Verdana"/>
          <w:sz w:val="20"/>
          <w:szCs w:val="20"/>
        </w:rPr>
        <w:t xml:space="preserve"> процент </w:t>
      </w:r>
      <w:proofErr w:type="spellStart"/>
      <w:r w:rsidR="00C341E3">
        <w:rPr>
          <w:rFonts w:ascii="Verdana" w:hAnsi="Verdana"/>
          <w:sz w:val="20"/>
          <w:szCs w:val="20"/>
        </w:rPr>
        <w:t>кэшбэка</w:t>
      </w:r>
      <w:proofErr w:type="spellEnd"/>
      <w:r w:rsidR="00C341E3">
        <w:rPr>
          <w:rFonts w:ascii="Verdana" w:hAnsi="Verdana"/>
          <w:sz w:val="20"/>
          <w:szCs w:val="20"/>
        </w:rPr>
        <w:t xml:space="preserve"> значительно увеличивается и при частом использовании платформы окупает средства, вложенные в статус за несколько сделанных покупок. </w:t>
      </w:r>
    </w:p>
    <w:p w14:paraId="39C1566D" w14:textId="0C01768E" w:rsidR="00C341E3" w:rsidRPr="00C341E3" w:rsidRDefault="00C341E3" w:rsidP="00C341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Сегодня системой пользуется 55 тысяч человек, через платформу </w:t>
      </w:r>
      <w:r>
        <w:rPr>
          <w:rFonts w:ascii="Verdana" w:hAnsi="Verdana"/>
          <w:sz w:val="20"/>
          <w:szCs w:val="20"/>
          <w:lang w:val="en-US"/>
        </w:rPr>
        <w:t>WWP</w:t>
      </w:r>
      <w:r w:rsidRPr="00C341E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Capital</w:t>
      </w:r>
      <w:r w:rsidRPr="00C341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уже сделано </w:t>
      </w:r>
      <w:r w:rsidR="00F20DB5" w:rsidRPr="00074F75">
        <w:rPr>
          <w:rFonts w:ascii="Verdana" w:hAnsi="Verdana"/>
          <w:sz w:val="20"/>
          <w:szCs w:val="20"/>
          <w:highlight w:val="yellow"/>
        </w:rPr>
        <w:t xml:space="preserve">на </w:t>
      </w:r>
      <w:r w:rsidRPr="00074F75">
        <w:rPr>
          <w:rFonts w:ascii="Verdana" w:hAnsi="Verdana"/>
          <w:sz w:val="20"/>
          <w:szCs w:val="20"/>
          <w:highlight w:val="yellow"/>
        </w:rPr>
        <w:t xml:space="preserve">58 млн </w:t>
      </w:r>
      <w:proofErr w:type="spellStart"/>
      <w:r w:rsidR="00F20DB5" w:rsidRPr="00074F75">
        <w:rPr>
          <w:rFonts w:ascii="Verdana" w:hAnsi="Verdana"/>
          <w:sz w:val="20"/>
          <w:szCs w:val="20"/>
          <w:highlight w:val="yellow"/>
        </w:rPr>
        <w:t>руб</w:t>
      </w:r>
      <w:proofErr w:type="spellEnd"/>
      <w:r w:rsidR="00F20DB5" w:rsidRPr="00074F75">
        <w:rPr>
          <w:rFonts w:ascii="Verdana" w:hAnsi="Verdana"/>
          <w:sz w:val="20"/>
          <w:szCs w:val="20"/>
          <w:highlight w:val="yellow"/>
        </w:rPr>
        <w:t xml:space="preserve"> </w:t>
      </w:r>
      <w:r w:rsidRPr="00074F75">
        <w:rPr>
          <w:rFonts w:ascii="Verdana" w:hAnsi="Verdana"/>
          <w:sz w:val="20"/>
          <w:szCs w:val="20"/>
          <w:highlight w:val="yellow"/>
        </w:rPr>
        <w:t>заказов</w:t>
      </w:r>
      <w:r>
        <w:rPr>
          <w:rFonts w:ascii="Verdana" w:hAnsi="Verdana"/>
          <w:sz w:val="20"/>
          <w:szCs w:val="20"/>
        </w:rPr>
        <w:t xml:space="preserve">. При среднем чеке в 3200 рублей, клиентам начислено 2 млн 950 тысяч рублей </w:t>
      </w:r>
      <w:proofErr w:type="spellStart"/>
      <w:r>
        <w:rPr>
          <w:rFonts w:ascii="Verdana" w:hAnsi="Verdana"/>
          <w:sz w:val="20"/>
          <w:szCs w:val="20"/>
        </w:rPr>
        <w:t>кэшбэка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0A8041E7" w14:textId="103A8D17" w:rsidR="00792CC2" w:rsidRPr="00C341E3" w:rsidRDefault="00370B53" w:rsidP="00792CC2">
      <w:pPr>
        <w:rPr>
          <w:rFonts w:ascii="Verdana" w:hAnsi="Verdana"/>
          <w:sz w:val="20"/>
          <w:szCs w:val="20"/>
        </w:rPr>
      </w:pPr>
      <w:r w:rsidRPr="00C341E3">
        <w:rPr>
          <w:rFonts w:ascii="Verdana" w:hAnsi="Verdana"/>
          <w:sz w:val="20"/>
          <w:szCs w:val="20"/>
        </w:rPr>
        <w:t xml:space="preserve"> </w:t>
      </w:r>
      <w:r w:rsidR="00792CC2" w:rsidRPr="00C341E3">
        <w:rPr>
          <w:rFonts w:ascii="Verdana" w:hAnsi="Verdana"/>
          <w:sz w:val="20"/>
          <w:szCs w:val="20"/>
        </w:rPr>
        <w:t xml:space="preserve">«Очевидно, что, </w:t>
      </w:r>
      <w:r w:rsidR="00F23C52">
        <w:rPr>
          <w:rFonts w:ascii="Verdana" w:hAnsi="Verdana"/>
          <w:sz w:val="20"/>
          <w:szCs w:val="20"/>
        </w:rPr>
        <w:t>предложив</w:t>
      </w:r>
      <w:r w:rsidR="00792CC2" w:rsidRPr="00C341E3">
        <w:rPr>
          <w:rFonts w:ascii="Verdana" w:hAnsi="Verdana"/>
          <w:sz w:val="20"/>
          <w:szCs w:val="20"/>
        </w:rPr>
        <w:t xml:space="preserve"> для бизнеса сберегательную модель расходования средств и разумное потребление, мы попали в самый тренд потребительского рынка. Людям нравится получать бонусы и экономить на покупках», - рассказывает Наталья Ярославцева, вице-президент </w:t>
      </w:r>
      <w:r w:rsidR="004C1B51">
        <w:rPr>
          <w:rFonts w:ascii="Verdana" w:hAnsi="Verdana"/>
          <w:sz w:val="20"/>
          <w:szCs w:val="20"/>
        </w:rPr>
        <w:t xml:space="preserve">компании </w:t>
      </w:r>
      <w:r w:rsidR="00792CC2" w:rsidRPr="00C341E3">
        <w:rPr>
          <w:rFonts w:ascii="Verdana" w:hAnsi="Verdana"/>
          <w:sz w:val="20"/>
          <w:szCs w:val="20"/>
          <w:lang w:val="en-US"/>
        </w:rPr>
        <w:t>WWP</w:t>
      </w:r>
      <w:r w:rsidR="00792CC2" w:rsidRPr="00C341E3">
        <w:rPr>
          <w:rFonts w:ascii="Verdana" w:hAnsi="Verdana"/>
          <w:sz w:val="20"/>
          <w:szCs w:val="20"/>
        </w:rPr>
        <w:t>.</w:t>
      </w:r>
      <w:r w:rsidR="00792CC2" w:rsidRPr="00C341E3">
        <w:rPr>
          <w:rFonts w:ascii="Verdana" w:hAnsi="Verdana"/>
          <w:sz w:val="20"/>
          <w:szCs w:val="20"/>
          <w:lang w:val="en-US"/>
        </w:rPr>
        <w:t>Capital</w:t>
      </w:r>
      <w:r w:rsidR="00792CC2" w:rsidRPr="00C341E3">
        <w:rPr>
          <w:rFonts w:ascii="Verdana" w:hAnsi="Verdana"/>
          <w:sz w:val="20"/>
          <w:szCs w:val="20"/>
        </w:rPr>
        <w:t xml:space="preserve"> по развитию.  </w:t>
      </w:r>
    </w:p>
    <w:p w14:paraId="71CE2A29" w14:textId="21857A76" w:rsidR="00792CC2" w:rsidRDefault="00792CC2" w:rsidP="00792CC2">
      <w:pPr>
        <w:rPr>
          <w:rFonts w:ascii="Verdana" w:hAnsi="Verdana"/>
          <w:sz w:val="20"/>
          <w:szCs w:val="20"/>
        </w:rPr>
      </w:pPr>
      <w:r w:rsidRPr="00C341E3">
        <w:rPr>
          <w:rFonts w:ascii="Verdana" w:hAnsi="Verdana"/>
          <w:sz w:val="20"/>
          <w:szCs w:val="20"/>
        </w:rPr>
        <w:t xml:space="preserve">В настоящее время, к платформе подключено 800 магазинов и </w:t>
      </w:r>
      <w:r w:rsidR="005B4030">
        <w:rPr>
          <w:rFonts w:ascii="Verdana" w:hAnsi="Verdana"/>
          <w:sz w:val="20"/>
          <w:szCs w:val="20"/>
        </w:rPr>
        <w:t>их</w:t>
      </w:r>
      <w:r w:rsidRPr="00C341E3">
        <w:rPr>
          <w:rFonts w:ascii="Verdana" w:hAnsi="Verdana"/>
          <w:sz w:val="20"/>
          <w:szCs w:val="20"/>
        </w:rPr>
        <w:t xml:space="preserve"> </w:t>
      </w:r>
      <w:r w:rsidR="005B4030">
        <w:rPr>
          <w:rFonts w:ascii="Verdana" w:hAnsi="Verdana"/>
          <w:sz w:val="20"/>
          <w:szCs w:val="20"/>
        </w:rPr>
        <w:t>число</w:t>
      </w:r>
      <w:r w:rsidRPr="00C341E3">
        <w:rPr>
          <w:rFonts w:ascii="Verdana" w:hAnsi="Verdana"/>
          <w:sz w:val="20"/>
          <w:szCs w:val="20"/>
        </w:rPr>
        <w:t xml:space="preserve"> растет. По маркетинговой стратегии всю прибыль компании до июня 2018 года будут продолжать вкладывать в развитие платформы и привлечение новых клиентов. В планах выпуск ко</w:t>
      </w:r>
      <w:r w:rsidR="004C1B51">
        <w:rPr>
          <w:rFonts w:ascii="Verdana" w:hAnsi="Verdana"/>
          <w:sz w:val="20"/>
          <w:szCs w:val="20"/>
        </w:rPr>
        <w:t>-</w:t>
      </w:r>
      <w:r w:rsidRPr="00C341E3">
        <w:rPr>
          <w:rFonts w:ascii="Verdana" w:hAnsi="Verdana"/>
          <w:sz w:val="20"/>
          <w:szCs w:val="20"/>
        </w:rPr>
        <w:t xml:space="preserve">брендовой карты банка-партнера, которая увеличит количество магазинов на </w:t>
      </w:r>
      <w:proofErr w:type="spellStart"/>
      <w:r w:rsidRPr="00C341E3">
        <w:rPr>
          <w:rFonts w:ascii="Verdana" w:hAnsi="Verdana"/>
          <w:sz w:val="20"/>
          <w:szCs w:val="20"/>
        </w:rPr>
        <w:t>кэшбэк-платорме</w:t>
      </w:r>
      <w:proofErr w:type="spellEnd"/>
      <w:r w:rsidRPr="00C341E3">
        <w:rPr>
          <w:rFonts w:ascii="Verdana" w:hAnsi="Verdana"/>
          <w:sz w:val="20"/>
          <w:szCs w:val="20"/>
        </w:rPr>
        <w:t>, пр</w:t>
      </w:r>
      <w:r w:rsidR="005B4030">
        <w:rPr>
          <w:rFonts w:ascii="Verdana" w:hAnsi="Verdana"/>
          <w:sz w:val="20"/>
          <w:szCs w:val="20"/>
        </w:rPr>
        <w:t>оцент возврата средств клиентам</w:t>
      </w:r>
      <w:r w:rsidRPr="00C341E3">
        <w:rPr>
          <w:rFonts w:ascii="Verdana" w:hAnsi="Verdana"/>
          <w:sz w:val="20"/>
          <w:szCs w:val="20"/>
        </w:rPr>
        <w:t xml:space="preserve"> за счет объединения </w:t>
      </w:r>
      <w:proofErr w:type="spellStart"/>
      <w:r w:rsidRPr="00C341E3">
        <w:rPr>
          <w:rFonts w:ascii="Verdana" w:hAnsi="Verdana"/>
          <w:sz w:val="20"/>
          <w:szCs w:val="20"/>
        </w:rPr>
        <w:t>кэшбэк</w:t>
      </w:r>
      <w:proofErr w:type="spellEnd"/>
      <w:r w:rsidRPr="00C341E3">
        <w:rPr>
          <w:rFonts w:ascii="Verdana" w:hAnsi="Verdana"/>
          <w:sz w:val="20"/>
          <w:szCs w:val="20"/>
        </w:rPr>
        <w:t xml:space="preserve"> банка и </w:t>
      </w:r>
      <w:r w:rsidRPr="00C341E3">
        <w:rPr>
          <w:rFonts w:ascii="Verdana" w:hAnsi="Verdana"/>
          <w:sz w:val="20"/>
          <w:szCs w:val="20"/>
          <w:lang w:val="en-US"/>
        </w:rPr>
        <w:t>WWP</w:t>
      </w:r>
      <w:r w:rsidRPr="00C341E3">
        <w:rPr>
          <w:rFonts w:ascii="Verdana" w:hAnsi="Verdana"/>
          <w:sz w:val="20"/>
          <w:szCs w:val="20"/>
        </w:rPr>
        <w:t>.</w:t>
      </w:r>
      <w:r w:rsidRPr="00C341E3">
        <w:rPr>
          <w:rFonts w:ascii="Verdana" w:hAnsi="Verdana"/>
          <w:sz w:val="20"/>
          <w:szCs w:val="20"/>
          <w:lang w:val="en-US"/>
        </w:rPr>
        <w:t>Capital</w:t>
      </w:r>
      <w:r w:rsidRPr="00C341E3">
        <w:rPr>
          <w:rFonts w:ascii="Verdana" w:hAnsi="Verdana"/>
          <w:sz w:val="20"/>
          <w:szCs w:val="20"/>
        </w:rPr>
        <w:t xml:space="preserve">, а также поможет выйти в оффлайн-розницу, получая бонусы в кафе, ресторанах, на автозаправках, в </w:t>
      </w:r>
      <w:r w:rsidR="005B4030">
        <w:rPr>
          <w:rFonts w:ascii="Verdana" w:hAnsi="Verdana"/>
          <w:sz w:val="20"/>
          <w:szCs w:val="20"/>
        </w:rPr>
        <w:t>салонах красоты и прочее. Также</w:t>
      </w:r>
      <w:r w:rsidRPr="00C341E3">
        <w:rPr>
          <w:rFonts w:ascii="Verdana" w:hAnsi="Verdana"/>
          <w:sz w:val="20"/>
          <w:szCs w:val="20"/>
        </w:rPr>
        <w:t xml:space="preserve"> компания работает над созданием мобильного приложения, которое будет идентифицировать пользователя в оффлайновых торгово-сервисных предприятиях, показывать акции и скидки </w:t>
      </w:r>
      <w:r w:rsidR="009662AA">
        <w:rPr>
          <w:rFonts w:ascii="Verdana" w:hAnsi="Verdana"/>
          <w:sz w:val="20"/>
          <w:szCs w:val="20"/>
        </w:rPr>
        <w:t xml:space="preserve">в </w:t>
      </w:r>
      <w:r w:rsidRPr="00C341E3">
        <w:rPr>
          <w:rFonts w:ascii="Verdana" w:hAnsi="Verdana"/>
          <w:sz w:val="20"/>
          <w:szCs w:val="20"/>
        </w:rPr>
        <w:t xml:space="preserve">ближайших магазинах с помощью геолокации. </w:t>
      </w:r>
    </w:p>
    <w:p w14:paraId="427C3764" w14:textId="077DABA4" w:rsidR="0050002F" w:rsidRPr="00C341E3" w:rsidRDefault="0050002F" w:rsidP="00792CC2">
      <w:pPr>
        <w:rPr>
          <w:rFonts w:ascii="Verdana" w:hAnsi="Verdana"/>
          <w:sz w:val="20"/>
          <w:szCs w:val="20"/>
        </w:rPr>
      </w:pPr>
      <w:r w:rsidRPr="0050002F">
        <w:rPr>
          <w:rFonts w:ascii="Verdana" w:hAnsi="Verdana"/>
          <w:sz w:val="20"/>
          <w:szCs w:val="20"/>
          <w:highlight w:val="yellow"/>
        </w:rPr>
        <w:t xml:space="preserve">По всем вопросам о компании WWP </w:t>
      </w:r>
      <w:proofErr w:type="spellStart"/>
      <w:r w:rsidRPr="0050002F">
        <w:rPr>
          <w:rFonts w:ascii="Verdana" w:hAnsi="Verdana"/>
          <w:sz w:val="20"/>
          <w:szCs w:val="20"/>
          <w:highlight w:val="yellow"/>
        </w:rPr>
        <w:t>Capital</w:t>
      </w:r>
      <w:proofErr w:type="spellEnd"/>
      <w:r w:rsidRPr="0050002F">
        <w:rPr>
          <w:rFonts w:ascii="Verdana" w:hAnsi="Verdana"/>
          <w:sz w:val="20"/>
          <w:szCs w:val="20"/>
          <w:highlight w:val="yellow"/>
        </w:rPr>
        <w:t xml:space="preserve"> обращайтесь в пресс-службу компании </w:t>
      </w:r>
      <w:proofErr w:type="spellStart"/>
      <w:r w:rsidRPr="0050002F">
        <w:rPr>
          <w:rFonts w:ascii="Verdana" w:hAnsi="Verdana"/>
          <w:sz w:val="20"/>
          <w:szCs w:val="20"/>
          <w:highlight w:val="yellow"/>
        </w:rPr>
        <w:t>press@wwp.capital</w:t>
      </w:r>
      <w:proofErr w:type="spellEnd"/>
    </w:p>
    <w:bookmarkEnd w:id="0"/>
    <w:p w14:paraId="33F68BAA" w14:textId="77777777" w:rsidR="0050002F" w:rsidRPr="00C341E3" w:rsidRDefault="0050002F">
      <w:pPr>
        <w:rPr>
          <w:rFonts w:ascii="Verdana" w:hAnsi="Verdana"/>
          <w:sz w:val="20"/>
          <w:szCs w:val="20"/>
        </w:rPr>
      </w:pPr>
    </w:p>
    <w:p w14:paraId="2574281B" w14:textId="77777777" w:rsidR="006D5B49" w:rsidRPr="00C341E3" w:rsidRDefault="006D5B49">
      <w:pPr>
        <w:rPr>
          <w:rFonts w:ascii="Verdana" w:hAnsi="Verdana"/>
          <w:sz w:val="20"/>
          <w:szCs w:val="20"/>
        </w:rPr>
      </w:pPr>
    </w:p>
    <w:sectPr w:rsidR="006D5B49" w:rsidRPr="00C3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41A15"/>
    <w:multiLevelType w:val="hybridMultilevel"/>
    <w:tmpl w:val="94C2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E"/>
    <w:rsid w:val="00074F75"/>
    <w:rsid w:val="001F6319"/>
    <w:rsid w:val="002266A6"/>
    <w:rsid w:val="0032418F"/>
    <w:rsid w:val="00370B53"/>
    <w:rsid w:val="003A745E"/>
    <w:rsid w:val="0040620E"/>
    <w:rsid w:val="00467D65"/>
    <w:rsid w:val="004C1B51"/>
    <w:rsid w:val="0050002F"/>
    <w:rsid w:val="005B4030"/>
    <w:rsid w:val="006C5E25"/>
    <w:rsid w:val="006D5B49"/>
    <w:rsid w:val="006E5713"/>
    <w:rsid w:val="0073224B"/>
    <w:rsid w:val="00787B84"/>
    <w:rsid w:val="00792CC2"/>
    <w:rsid w:val="00871C44"/>
    <w:rsid w:val="009662AA"/>
    <w:rsid w:val="009B4091"/>
    <w:rsid w:val="00BD10AB"/>
    <w:rsid w:val="00C341E3"/>
    <w:rsid w:val="00C8232C"/>
    <w:rsid w:val="00D404BE"/>
    <w:rsid w:val="00DD1FF4"/>
    <w:rsid w:val="00F20DB5"/>
    <w:rsid w:val="00F23C52"/>
    <w:rsid w:val="00F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56CC"/>
  <w15:chartTrackingRefBased/>
  <w15:docId w15:val="{A3D60A69-8CF1-46E1-99B7-3ABB2E2F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Бушев</dc:creator>
  <cp:keywords/>
  <dc:description/>
  <cp:lastModifiedBy>iGreen</cp:lastModifiedBy>
  <cp:revision>9</cp:revision>
  <dcterms:created xsi:type="dcterms:W3CDTF">2017-12-12T08:09:00Z</dcterms:created>
  <dcterms:modified xsi:type="dcterms:W3CDTF">2017-12-13T08:49:00Z</dcterms:modified>
</cp:coreProperties>
</file>