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865E" w14:textId="5E1DD0B0" w:rsidR="00602346" w:rsidRDefault="009C654C" w:rsidP="002A621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8DBE6ED" wp14:editId="26F65815">
            <wp:extent cx="5173470" cy="34458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514" cy="34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D3E0C" w14:textId="77777777" w:rsidR="00602346" w:rsidRDefault="00602346" w:rsidP="002A621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5E3C3CC" w14:textId="1D2AC6E7" w:rsidR="00582EFC" w:rsidRDefault="008763F3" w:rsidP="002A621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До 4 марта </w:t>
      </w:r>
      <w:r w:rsidR="00556B60">
        <w:rPr>
          <w:b/>
          <w:bCs/>
          <w:color w:val="000000" w:themeColor="text1"/>
          <w:sz w:val="28"/>
          <w:szCs w:val="28"/>
        </w:rPr>
        <w:t>открыт прием заявок</w:t>
      </w:r>
      <w:r>
        <w:rPr>
          <w:b/>
          <w:bCs/>
          <w:color w:val="000000" w:themeColor="text1"/>
          <w:sz w:val="28"/>
          <w:szCs w:val="28"/>
        </w:rPr>
        <w:t xml:space="preserve"> на конкурс </w:t>
      </w:r>
      <w:r w:rsidR="00556B60">
        <w:rPr>
          <w:b/>
          <w:bCs/>
          <w:color w:val="000000" w:themeColor="text1"/>
          <w:sz w:val="28"/>
          <w:szCs w:val="28"/>
        </w:rPr>
        <w:t xml:space="preserve">АКМР </w:t>
      </w:r>
      <w:r>
        <w:rPr>
          <w:b/>
          <w:bCs/>
          <w:color w:val="000000" w:themeColor="text1"/>
          <w:sz w:val="28"/>
          <w:szCs w:val="28"/>
        </w:rPr>
        <w:t>«Лучшее корпоративное видео – 2022»</w:t>
      </w:r>
      <w:r w:rsidR="00557CBC">
        <w:rPr>
          <w:b/>
          <w:bCs/>
          <w:color w:val="000000" w:themeColor="text1"/>
          <w:sz w:val="28"/>
          <w:szCs w:val="28"/>
        </w:rPr>
        <w:t>!</w:t>
      </w:r>
    </w:p>
    <w:p w14:paraId="6944720A" w14:textId="01D7DFCD" w:rsidR="008763F3" w:rsidRDefault="008763F3" w:rsidP="002A6217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14:paraId="30136F89" w14:textId="35970557" w:rsidR="00DD1929" w:rsidRDefault="008763F3" w:rsidP="002A621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АКМР </w:t>
      </w:r>
      <w:r w:rsidR="00473580">
        <w:rPr>
          <w:color w:val="000000" w:themeColor="text1"/>
          <w:sz w:val="28"/>
          <w:szCs w:val="28"/>
        </w:rPr>
        <w:t>продолжает</w:t>
      </w:r>
      <w:r>
        <w:rPr>
          <w:color w:val="000000" w:themeColor="text1"/>
          <w:sz w:val="28"/>
          <w:szCs w:val="28"/>
        </w:rPr>
        <w:t xml:space="preserve"> прием заявок на </w:t>
      </w:r>
      <w:hyperlink r:id="rId6" w:history="1">
        <w:r w:rsidRPr="00BE65E3">
          <w:rPr>
            <w:rStyle w:val="a3"/>
            <w:b/>
            <w:bCs/>
            <w:sz w:val="28"/>
            <w:szCs w:val="28"/>
          </w:rPr>
          <w:t>конкурс «Лучшее корпоративное видео – 2022»</w:t>
        </w:r>
      </w:hyperlink>
      <w:r w:rsidR="00DD1929">
        <w:rPr>
          <w:color w:val="000000" w:themeColor="text1"/>
          <w:sz w:val="28"/>
          <w:szCs w:val="28"/>
        </w:rPr>
        <w:t>! Н</w:t>
      </w:r>
      <w:r w:rsidRPr="008763F3">
        <w:rPr>
          <w:color w:val="000000" w:themeColor="text1"/>
          <w:sz w:val="28"/>
          <w:szCs w:val="28"/>
        </w:rPr>
        <w:t>оминировать свои работы на конкур</w:t>
      </w:r>
      <w:r w:rsidR="00AD6529">
        <w:rPr>
          <w:color w:val="000000" w:themeColor="text1"/>
          <w:sz w:val="28"/>
          <w:szCs w:val="28"/>
        </w:rPr>
        <w:t>с</w:t>
      </w:r>
      <w:r w:rsidR="00DD1929">
        <w:rPr>
          <w:color w:val="000000" w:themeColor="text1"/>
          <w:sz w:val="28"/>
          <w:szCs w:val="28"/>
        </w:rPr>
        <w:t xml:space="preserve"> можно до 4</w:t>
      </w:r>
      <w:r w:rsidR="00DD1929" w:rsidRPr="008763F3">
        <w:rPr>
          <w:color w:val="000000" w:themeColor="text1"/>
          <w:sz w:val="28"/>
          <w:szCs w:val="28"/>
        </w:rPr>
        <w:t xml:space="preserve"> марта 202</w:t>
      </w:r>
      <w:r w:rsidR="00DD1929">
        <w:rPr>
          <w:color w:val="000000" w:themeColor="text1"/>
          <w:sz w:val="28"/>
          <w:szCs w:val="28"/>
        </w:rPr>
        <w:t>2</w:t>
      </w:r>
      <w:r w:rsidR="00DD1929" w:rsidRPr="008763F3">
        <w:rPr>
          <w:color w:val="000000" w:themeColor="text1"/>
          <w:sz w:val="28"/>
          <w:szCs w:val="28"/>
        </w:rPr>
        <w:t xml:space="preserve"> года</w:t>
      </w:r>
      <w:r w:rsidR="00DD1929">
        <w:rPr>
          <w:color w:val="000000" w:themeColor="text1"/>
          <w:sz w:val="28"/>
          <w:szCs w:val="28"/>
        </w:rPr>
        <w:t>.</w:t>
      </w:r>
    </w:p>
    <w:p w14:paraId="5255C810" w14:textId="77777777" w:rsidR="00DD1929" w:rsidRDefault="00DD1929" w:rsidP="002A6217">
      <w:pPr>
        <w:spacing w:line="276" w:lineRule="auto"/>
        <w:rPr>
          <w:color w:val="000000" w:themeColor="text1"/>
          <w:sz w:val="28"/>
          <w:szCs w:val="28"/>
        </w:rPr>
      </w:pPr>
    </w:p>
    <w:p w14:paraId="1532226C" w14:textId="7E3A15D1" w:rsidR="00DD1929" w:rsidRDefault="009C654C" w:rsidP="002A6217">
      <w:pPr>
        <w:spacing w:line="276" w:lineRule="auto"/>
        <w:rPr>
          <w:color w:val="000000" w:themeColor="text1"/>
          <w:sz w:val="28"/>
          <w:szCs w:val="28"/>
        </w:rPr>
      </w:pPr>
      <w:hyperlink r:id="rId7" w:history="1">
        <w:r w:rsidR="00DD1929" w:rsidRPr="00BE65E3">
          <w:rPr>
            <w:rStyle w:val="a3"/>
            <w:sz w:val="28"/>
            <w:szCs w:val="28"/>
          </w:rPr>
          <w:t>Конкурс «Лучшее корпоративное видео»</w:t>
        </w:r>
      </w:hyperlink>
      <w:r w:rsidR="00DD1929" w:rsidRPr="00DD1929">
        <w:rPr>
          <w:color w:val="000000" w:themeColor="text1"/>
          <w:sz w:val="28"/>
          <w:szCs w:val="28"/>
        </w:rPr>
        <w:t xml:space="preserve"> проводится Ассоциацией </w:t>
      </w:r>
      <w:r w:rsidR="00AC68F5">
        <w:rPr>
          <w:color w:val="000000" w:themeColor="text1"/>
          <w:sz w:val="28"/>
          <w:szCs w:val="28"/>
        </w:rPr>
        <w:t xml:space="preserve">уже </w:t>
      </w:r>
      <w:r w:rsidR="00D021DE">
        <w:rPr>
          <w:color w:val="000000" w:themeColor="text1"/>
          <w:sz w:val="28"/>
          <w:szCs w:val="28"/>
        </w:rPr>
        <w:t>9</w:t>
      </w:r>
      <w:r w:rsidR="00AC68F5">
        <w:rPr>
          <w:color w:val="000000" w:themeColor="text1"/>
          <w:sz w:val="28"/>
          <w:szCs w:val="28"/>
        </w:rPr>
        <w:t xml:space="preserve"> лет</w:t>
      </w:r>
      <w:r w:rsidR="009867B6">
        <w:rPr>
          <w:color w:val="000000" w:themeColor="text1"/>
          <w:sz w:val="28"/>
          <w:szCs w:val="28"/>
        </w:rPr>
        <w:t xml:space="preserve"> </w:t>
      </w:r>
      <w:r w:rsidR="00DD1929" w:rsidRPr="00DD1929">
        <w:rPr>
          <w:color w:val="000000" w:themeColor="text1"/>
          <w:sz w:val="28"/>
          <w:szCs w:val="28"/>
        </w:rPr>
        <w:t xml:space="preserve">и дает возможность всем заинтересованным в </w:t>
      </w:r>
      <w:proofErr w:type="gramStart"/>
      <w:r w:rsidR="00DD1929" w:rsidRPr="00DD1929">
        <w:rPr>
          <w:color w:val="000000" w:themeColor="text1"/>
          <w:sz w:val="28"/>
          <w:szCs w:val="28"/>
        </w:rPr>
        <w:t>медиа-индустрии</w:t>
      </w:r>
      <w:proofErr w:type="gramEnd"/>
      <w:r w:rsidR="00DD1929" w:rsidRPr="00DD1929">
        <w:rPr>
          <w:color w:val="000000" w:themeColor="text1"/>
          <w:sz w:val="28"/>
          <w:szCs w:val="28"/>
        </w:rPr>
        <w:t xml:space="preserve"> познакомиться с профессиональными и творческими возможностями корпоративного видео, оценить уровень и перспективы дальнейшего развития отрасли, а также номинировать свои работы на конкурс.</w:t>
      </w:r>
      <w:r w:rsidR="00556B60">
        <w:rPr>
          <w:color w:val="000000" w:themeColor="text1"/>
          <w:sz w:val="28"/>
          <w:szCs w:val="28"/>
        </w:rPr>
        <w:t xml:space="preserve"> </w:t>
      </w:r>
      <w:r w:rsidR="00DD1929" w:rsidRPr="00DD1929">
        <w:rPr>
          <w:color w:val="000000" w:themeColor="text1"/>
          <w:sz w:val="28"/>
          <w:szCs w:val="28"/>
        </w:rPr>
        <w:t xml:space="preserve">Организаторами Конкурса являются </w:t>
      </w:r>
      <w:hyperlink r:id="rId8" w:history="1">
        <w:r w:rsidR="00DD1929" w:rsidRPr="00BE65E3">
          <w:rPr>
            <w:rStyle w:val="a3"/>
            <w:sz w:val="28"/>
            <w:szCs w:val="28"/>
          </w:rPr>
          <w:t>Ассоциация директоров по коммуникациям и корпоративным медиа России (АКМР)</w:t>
        </w:r>
      </w:hyperlink>
      <w:r w:rsidR="00DD1929" w:rsidRPr="00DD1929">
        <w:rPr>
          <w:color w:val="000000" w:themeColor="text1"/>
          <w:sz w:val="28"/>
          <w:szCs w:val="28"/>
        </w:rPr>
        <w:t xml:space="preserve"> и Издательский Дом «</w:t>
      </w:r>
      <w:proofErr w:type="spellStart"/>
      <w:r w:rsidR="00DD1929" w:rsidRPr="00DD1929">
        <w:rPr>
          <w:color w:val="000000" w:themeColor="text1"/>
          <w:sz w:val="28"/>
          <w:szCs w:val="28"/>
        </w:rPr>
        <w:t>МедиаБизнес</w:t>
      </w:r>
      <w:proofErr w:type="spellEnd"/>
      <w:r w:rsidR="00DD1929" w:rsidRPr="00DD1929">
        <w:rPr>
          <w:color w:val="000000" w:themeColor="text1"/>
          <w:sz w:val="28"/>
          <w:szCs w:val="28"/>
        </w:rPr>
        <w:t>».</w:t>
      </w:r>
      <w:r w:rsidR="00DD1929">
        <w:rPr>
          <w:color w:val="000000" w:themeColor="text1"/>
          <w:sz w:val="28"/>
          <w:szCs w:val="28"/>
        </w:rPr>
        <w:t xml:space="preserve"> </w:t>
      </w:r>
      <w:r w:rsidR="00DD1929" w:rsidRPr="00DD1929">
        <w:rPr>
          <w:color w:val="000000" w:themeColor="text1"/>
          <w:sz w:val="28"/>
          <w:szCs w:val="28"/>
        </w:rPr>
        <w:t xml:space="preserve">Оргкомитет </w:t>
      </w:r>
      <w:r w:rsidR="00BE65E3">
        <w:rPr>
          <w:color w:val="000000" w:themeColor="text1"/>
          <w:sz w:val="28"/>
          <w:szCs w:val="28"/>
        </w:rPr>
        <w:t>Конкурса</w:t>
      </w:r>
      <w:r w:rsidR="00DD1929" w:rsidRPr="00DD1929">
        <w:rPr>
          <w:color w:val="000000" w:themeColor="text1"/>
          <w:sz w:val="28"/>
          <w:szCs w:val="28"/>
        </w:rPr>
        <w:t xml:space="preserve"> состоит из представителей </w:t>
      </w:r>
      <w:hyperlink r:id="rId9" w:history="1">
        <w:r w:rsidR="00DD1929" w:rsidRPr="00BE65E3">
          <w:rPr>
            <w:rStyle w:val="a3"/>
            <w:sz w:val="28"/>
            <w:szCs w:val="28"/>
          </w:rPr>
          <w:t>АКМР</w:t>
        </w:r>
      </w:hyperlink>
      <w:r w:rsidR="00DD1929" w:rsidRPr="00DD1929">
        <w:rPr>
          <w:color w:val="000000" w:themeColor="text1"/>
          <w:sz w:val="28"/>
          <w:szCs w:val="28"/>
        </w:rPr>
        <w:t xml:space="preserve"> и ИД «</w:t>
      </w:r>
      <w:proofErr w:type="spellStart"/>
      <w:r w:rsidR="00DD1929" w:rsidRPr="00DD1929">
        <w:rPr>
          <w:color w:val="000000" w:themeColor="text1"/>
          <w:sz w:val="28"/>
          <w:szCs w:val="28"/>
        </w:rPr>
        <w:t>МедиаБизнес</w:t>
      </w:r>
      <w:proofErr w:type="spellEnd"/>
      <w:r w:rsidR="00DD1929" w:rsidRPr="00DD1929">
        <w:rPr>
          <w:color w:val="000000" w:themeColor="text1"/>
          <w:sz w:val="28"/>
          <w:szCs w:val="28"/>
        </w:rPr>
        <w:t>».</w:t>
      </w:r>
      <w:r w:rsidR="00323514">
        <w:rPr>
          <w:color w:val="000000" w:themeColor="text1"/>
          <w:sz w:val="28"/>
          <w:szCs w:val="28"/>
        </w:rPr>
        <w:t xml:space="preserve"> </w:t>
      </w:r>
      <w:hyperlink r:id="rId10" w:history="1">
        <w:r w:rsidR="00DD1929" w:rsidRPr="00BE65E3">
          <w:rPr>
            <w:rStyle w:val="a3"/>
            <w:sz w:val="28"/>
            <w:szCs w:val="28"/>
          </w:rPr>
          <w:t>Экспертный совет </w:t>
        </w:r>
      </w:hyperlink>
      <w:r w:rsidR="00DD1929" w:rsidRPr="00DD1929">
        <w:rPr>
          <w:color w:val="000000" w:themeColor="text1"/>
          <w:sz w:val="28"/>
          <w:szCs w:val="28"/>
        </w:rPr>
        <w:t>состоит из лауреатов Конкурса предыдущего года и членов рабочей группы.</w:t>
      </w:r>
    </w:p>
    <w:p w14:paraId="1CE84B1E" w14:textId="16967281" w:rsidR="00D33BC2" w:rsidRDefault="00D33BC2" w:rsidP="002A6217">
      <w:pPr>
        <w:spacing w:line="276" w:lineRule="auto"/>
        <w:rPr>
          <w:color w:val="000000" w:themeColor="text1"/>
          <w:sz w:val="28"/>
          <w:szCs w:val="28"/>
        </w:rPr>
      </w:pPr>
    </w:p>
    <w:p w14:paraId="158C8FCF" w14:textId="77777777" w:rsidR="00323514" w:rsidRPr="00D33BC2" w:rsidRDefault="00323514" w:rsidP="002A6217">
      <w:pPr>
        <w:spacing w:line="276" w:lineRule="auto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Участниками могут быть как заказчики, представители компаний и корпораций, вузы, фонды, так и исполнители, агентства, студии, НКО, медиа.</w:t>
      </w:r>
      <w:r>
        <w:rPr>
          <w:color w:val="000000" w:themeColor="text1"/>
          <w:sz w:val="28"/>
          <w:szCs w:val="28"/>
        </w:rPr>
        <w:t xml:space="preserve"> </w:t>
      </w:r>
    </w:p>
    <w:p w14:paraId="1220E1C3" w14:textId="2A4CEA08" w:rsidR="00D33BC2" w:rsidRDefault="00D33BC2" w:rsidP="002A6217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3514">
        <w:rPr>
          <w:color w:val="000000" w:themeColor="text1"/>
          <w:sz w:val="28"/>
          <w:szCs w:val="28"/>
        </w:rPr>
        <w:t xml:space="preserve">За все </w:t>
      </w:r>
      <w:r w:rsidR="00323514" w:rsidRPr="00323514">
        <w:rPr>
          <w:color w:val="000000" w:themeColor="text1"/>
          <w:sz w:val="28"/>
          <w:szCs w:val="28"/>
        </w:rPr>
        <w:t>9</w:t>
      </w:r>
      <w:r w:rsidRPr="00323514">
        <w:rPr>
          <w:color w:val="000000" w:themeColor="text1"/>
          <w:sz w:val="28"/>
          <w:szCs w:val="28"/>
        </w:rPr>
        <w:t xml:space="preserve"> лет проведения </w:t>
      </w:r>
      <w:r w:rsidR="00932633">
        <w:rPr>
          <w:color w:val="000000" w:themeColor="text1"/>
          <w:sz w:val="28"/>
          <w:szCs w:val="28"/>
        </w:rPr>
        <w:t>Конкурса</w:t>
      </w:r>
      <w:r w:rsidRPr="00323514">
        <w:rPr>
          <w:color w:val="000000" w:themeColor="text1"/>
          <w:sz w:val="28"/>
          <w:szCs w:val="28"/>
        </w:rPr>
        <w:t xml:space="preserve"> более ста компаний стали лауреатами, в том числе такие компании как</w:t>
      </w:r>
      <w:r w:rsidR="00932633">
        <w:rPr>
          <w:color w:val="000000" w:themeColor="text1"/>
          <w:sz w:val="28"/>
          <w:szCs w:val="28"/>
        </w:rPr>
        <w:t>:</w:t>
      </w:r>
      <w:r w:rsidRPr="00323514">
        <w:rPr>
          <w:color w:val="000000" w:themeColor="text1"/>
          <w:sz w:val="28"/>
          <w:szCs w:val="28"/>
        </w:rPr>
        <w:t xml:space="preserve"> </w:t>
      </w:r>
      <w:r w:rsidR="00323514">
        <w:rPr>
          <w:color w:val="000000" w:themeColor="text1"/>
          <w:sz w:val="28"/>
          <w:szCs w:val="28"/>
        </w:rPr>
        <w:t xml:space="preserve">Сбербанк, Северсталь, Роснефть, </w:t>
      </w:r>
      <w:r w:rsidR="00323514">
        <w:rPr>
          <w:color w:val="000000" w:themeColor="text1"/>
          <w:sz w:val="28"/>
          <w:szCs w:val="28"/>
          <w:lang w:val="en-US"/>
        </w:rPr>
        <w:t>Mercedes</w:t>
      </w:r>
      <w:r w:rsidR="00323514" w:rsidRPr="00323514">
        <w:rPr>
          <w:color w:val="000000" w:themeColor="text1"/>
          <w:sz w:val="28"/>
          <w:szCs w:val="28"/>
        </w:rPr>
        <w:t>-</w:t>
      </w:r>
      <w:proofErr w:type="spellStart"/>
      <w:r w:rsidR="00323514">
        <w:rPr>
          <w:color w:val="000000" w:themeColor="text1"/>
          <w:sz w:val="28"/>
          <w:szCs w:val="28"/>
          <w:lang w:val="en-US"/>
        </w:rPr>
        <w:t>benz</w:t>
      </w:r>
      <w:proofErr w:type="spellEnd"/>
      <w:r w:rsidR="00323514">
        <w:rPr>
          <w:color w:val="000000" w:themeColor="text1"/>
          <w:sz w:val="28"/>
          <w:szCs w:val="28"/>
        </w:rPr>
        <w:t xml:space="preserve">, </w:t>
      </w:r>
      <w:proofErr w:type="gramStart"/>
      <w:r w:rsidR="00323514">
        <w:rPr>
          <w:color w:val="000000" w:themeColor="text1"/>
          <w:sz w:val="28"/>
          <w:szCs w:val="28"/>
        </w:rPr>
        <w:lastRenderedPageBreak/>
        <w:t>Россия</w:t>
      </w:r>
      <w:proofErr w:type="gramEnd"/>
      <w:r w:rsidR="00360027">
        <w:rPr>
          <w:color w:val="000000" w:themeColor="text1"/>
          <w:sz w:val="28"/>
          <w:szCs w:val="28"/>
        </w:rPr>
        <w:t xml:space="preserve"> </w:t>
      </w:r>
      <w:r w:rsidR="00323514">
        <w:rPr>
          <w:color w:val="000000" w:themeColor="text1"/>
          <w:sz w:val="28"/>
          <w:szCs w:val="28"/>
        </w:rPr>
        <w:t xml:space="preserve">Сегодня, </w:t>
      </w:r>
      <w:r w:rsidR="00323514">
        <w:rPr>
          <w:color w:val="000000" w:themeColor="text1"/>
          <w:sz w:val="28"/>
          <w:szCs w:val="28"/>
          <w:lang w:val="en-US"/>
        </w:rPr>
        <w:t>INGRAD</w:t>
      </w:r>
      <w:r w:rsidR="00323514">
        <w:rPr>
          <w:color w:val="000000" w:themeColor="text1"/>
          <w:sz w:val="28"/>
          <w:szCs w:val="28"/>
        </w:rPr>
        <w:t>, Комсомольская правда, НИУ ВШЭ</w:t>
      </w:r>
      <w:r w:rsidRPr="00323514">
        <w:rPr>
          <w:color w:val="000000" w:themeColor="text1"/>
          <w:sz w:val="28"/>
          <w:szCs w:val="28"/>
        </w:rPr>
        <w:t xml:space="preserve"> и другие. Полный список лауреатов можно найти </w:t>
      </w:r>
      <w:hyperlink r:id="rId11" w:history="1">
        <w:r w:rsidRPr="00323514">
          <w:rPr>
            <w:rStyle w:val="a3"/>
            <w:sz w:val="28"/>
            <w:szCs w:val="28"/>
          </w:rPr>
          <w:t>на сайте АКМР</w:t>
        </w:r>
      </w:hyperlink>
      <w:r w:rsidRPr="00323514">
        <w:rPr>
          <w:color w:val="000000" w:themeColor="text1"/>
          <w:sz w:val="28"/>
          <w:szCs w:val="28"/>
        </w:rPr>
        <w:t>.</w:t>
      </w:r>
    </w:p>
    <w:p w14:paraId="662F9D4D" w14:textId="77777777" w:rsidR="004519B1" w:rsidRPr="004519B1" w:rsidRDefault="004519B1" w:rsidP="00932633">
      <w:pPr>
        <w:rPr>
          <w:color w:val="000000" w:themeColor="text1"/>
          <w:sz w:val="28"/>
          <w:szCs w:val="28"/>
        </w:rPr>
      </w:pPr>
    </w:p>
    <w:p w14:paraId="1A149D0E" w14:textId="58B20C0E" w:rsidR="008763F3" w:rsidRPr="008763F3" w:rsidRDefault="00323514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Среди номинаций конкурса</w:t>
      </w:r>
      <w:r w:rsidR="008763F3" w:rsidRPr="008763F3">
        <w:rPr>
          <w:color w:val="000000" w:themeColor="text1"/>
          <w:sz w:val="28"/>
          <w:szCs w:val="28"/>
        </w:rPr>
        <w:t>:</w:t>
      </w:r>
    </w:p>
    <w:p w14:paraId="23D9D7F6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HR-видео и внутренние коммуникации</w:t>
      </w:r>
    </w:p>
    <w:p w14:paraId="773EC2D8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PR-видео (пресса и общество)</w:t>
      </w:r>
    </w:p>
    <w:p w14:paraId="3DC5C770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proofErr w:type="spellStart"/>
      <w:r w:rsidRPr="008763F3">
        <w:rPr>
          <w:color w:val="000000" w:themeColor="text1"/>
          <w:sz w:val="28"/>
          <w:szCs w:val="28"/>
        </w:rPr>
        <w:t>Corporate</w:t>
      </w:r>
      <w:proofErr w:type="spellEnd"/>
      <w:r w:rsidRPr="008763F3">
        <w:rPr>
          <w:color w:val="000000" w:themeColor="text1"/>
          <w:sz w:val="28"/>
          <w:szCs w:val="28"/>
        </w:rPr>
        <w:t xml:space="preserve"> </w:t>
      </w:r>
      <w:proofErr w:type="spellStart"/>
      <w:r w:rsidRPr="008763F3">
        <w:rPr>
          <w:color w:val="000000" w:themeColor="text1"/>
          <w:sz w:val="28"/>
          <w:szCs w:val="28"/>
        </w:rPr>
        <w:t>news</w:t>
      </w:r>
      <w:proofErr w:type="spellEnd"/>
      <w:r w:rsidRPr="008763F3">
        <w:rPr>
          <w:color w:val="000000" w:themeColor="text1"/>
          <w:sz w:val="28"/>
          <w:szCs w:val="28"/>
        </w:rPr>
        <w:t xml:space="preserve">, </w:t>
      </w:r>
      <w:proofErr w:type="spellStart"/>
      <w:r w:rsidRPr="008763F3">
        <w:rPr>
          <w:color w:val="000000" w:themeColor="text1"/>
          <w:sz w:val="28"/>
          <w:szCs w:val="28"/>
        </w:rPr>
        <w:t>videoblog</w:t>
      </w:r>
      <w:proofErr w:type="spellEnd"/>
      <w:r w:rsidRPr="008763F3">
        <w:rPr>
          <w:color w:val="000000" w:themeColor="text1"/>
          <w:sz w:val="28"/>
          <w:szCs w:val="28"/>
        </w:rPr>
        <w:t>, TV (Корпоративное телевидение, корпоративные новостные сюжеты)</w:t>
      </w:r>
    </w:p>
    <w:p w14:paraId="6780EDF9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IR-видео (инвесторы и акционеры)</w:t>
      </w:r>
    </w:p>
    <w:p w14:paraId="583664F0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GR-видео (чиновники и политики)</w:t>
      </w:r>
    </w:p>
    <w:p w14:paraId="39CB3237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MRKT-видео (клиенты)</w:t>
      </w:r>
    </w:p>
    <w:p w14:paraId="43523874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 xml:space="preserve">EXPO-видео (выставочные фильмы, </w:t>
      </w:r>
      <w:proofErr w:type="spellStart"/>
      <w:r w:rsidRPr="008763F3">
        <w:rPr>
          <w:color w:val="000000" w:themeColor="text1"/>
          <w:sz w:val="28"/>
          <w:szCs w:val="28"/>
        </w:rPr>
        <w:t>видеопрезентация</w:t>
      </w:r>
      <w:proofErr w:type="spellEnd"/>
      <w:r w:rsidRPr="008763F3">
        <w:rPr>
          <w:color w:val="000000" w:themeColor="text1"/>
          <w:sz w:val="28"/>
          <w:szCs w:val="28"/>
        </w:rPr>
        <w:t>)</w:t>
      </w:r>
    </w:p>
    <w:p w14:paraId="444C9720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Маркетинговые коммуникации B2B и B2C</w:t>
      </w:r>
    </w:p>
    <w:p w14:paraId="494E906C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proofErr w:type="spellStart"/>
      <w:r w:rsidRPr="008763F3">
        <w:rPr>
          <w:color w:val="000000" w:themeColor="text1"/>
          <w:sz w:val="28"/>
          <w:szCs w:val="28"/>
        </w:rPr>
        <w:t>Имиджевые</w:t>
      </w:r>
      <w:proofErr w:type="spellEnd"/>
      <w:r w:rsidRPr="008763F3">
        <w:rPr>
          <w:color w:val="000000" w:themeColor="text1"/>
          <w:sz w:val="28"/>
          <w:szCs w:val="28"/>
        </w:rPr>
        <w:t xml:space="preserve"> фильмы</w:t>
      </w:r>
    </w:p>
    <w:p w14:paraId="66076B5B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 xml:space="preserve">SMM </w:t>
      </w:r>
      <w:proofErr w:type="spellStart"/>
      <w:r w:rsidRPr="008763F3">
        <w:rPr>
          <w:color w:val="000000" w:themeColor="text1"/>
          <w:sz w:val="28"/>
          <w:szCs w:val="28"/>
        </w:rPr>
        <w:t>видеоконтент</w:t>
      </w:r>
      <w:proofErr w:type="spellEnd"/>
    </w:p>
    <w:p w14:paraId="45AE6005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Социальная ответственность и устойчивое развитие</w:t>
      </w:r>
    </w:p>
    <w:p w14:paraId="4DA6711D" w14:textId="77777777" w:rsidR="008763F3" w:rsidRP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Видео по охране труда и промышленной безопасности</w:t>
      </w:r>
    </w:p>
    <w:p w14:paraId="054E4273" w14:textId="41854D6D" w:rsidR="008763F3" w:rsidRDefault="008763F3" w:rsidP="002A6217">
      <w:pPr>
        <w:numPr>
          <w:ilvl w:val="0"/>
          <w:numId w:val="10"/>
        </w:numPr>
        <w:spacing w:before="120" w:line="276" w:lineRule="auto"/>
        <w:ind w:left="1020"/>
        <w:jc w:val="both"/>
        <w:rPr>
          <w:color w:val="000000" w:themeColor="text1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>VR, видео-</w:t>
      </w:r>
      <w:proofErr w:type="spellStart"/>
      <w:r w:rsidRPr="008763F3">
        <w:rPr>
          <w:color w:val="000000" w:themeColor="text1"/>
          <w:sz w:val="28"/>
          <w:szCs w:val="28"/>
        </w:rPr>
        <w:t>мэппинг</w:t>
      </w:r>
      <w:proofErr w:type="spellEnd"/>
      <w:r w:rsidRPr="008763F3">
        <w:rPr>
          <w:color w:val="000000" w:themeColor="text1"/>
          <w:sz w:val="28"/>
          <w:szCs w:val="28"/>
        </w:rPr>
        <w:t>, 360°, интерактивное видео</w:t>
      </w:r>
    </w:p>
    <w:p w14:paraId="64D60384" w14:textId="77777777" w:rsidR="00323514" w:rsidRPr="008763F3" w:rsidRDefault="00323514" w:rsidP="002A6217">
      <w:pPr>
        <w:spacing w:before="120" w:line="276" w:lineRule="auto"/>
        <w:jc w:val="both"/>
        <w:rPr>
          <w:color w:val="000000" w:themeColor="text1"/>
          <w:sz w:val="28"/>
          <w:szCs w:val="28"/>
        </w:rPr>
      </w:pPr>
    </w:p>
    <w:p w14:paraId="2657F23F" w14:textId="2AF1DC44" w:rsidR="008763F3" w:rsidRDefault="008763F3" w:rsidP="002A6217">
      <w:pPr>
        <w:spacing w:line="276" w:lineRule="auto"/>
        <w:jc w:val="both"/>
        <w:rPr>
          <w:color w:val="5F5E5E"/>
          <w:sz w:val="28"/>
          <w:szCs w:val="28"/>
        </w:rPr>
      </w:pPr>
      <w:r w:rsidRPr="008763F3">
        <w:rPr>
          <w:color w:val="000000" w:themeColor="text1"/>
          <w:sz w:val="28"/>
          <w:szCs w:val="28"/>
        </w:rPr>
        <w:t xml:space="preserve">С </w:t>
      </w:r>
      <w:r w:rsidR="00323514">
        <w:rPr>
          <w:color w:val="000000" w:themeColor="text1"/>
          <w:sz w:val="28"/>
          <w:szCs w:val="28"/>
        </w:rPr>
        <w:t>полным списком</w:t>
      </w:r>
      <w:r w:rsidRPr="008763F3">
        <w:rPr>
          <w:color w:val="000000" w:themeColor="text1"/>
          <w:sz w:val="28"/>
          <w:szCs w:val="28"/>
        </w:rPr>
        <w:t xml:space="preserve"> номинаци</w:t>
      </w:r>
      <w:r w:rsidR="00323514">
        <w:rPr>
          <w:color w:val="000000" w:themeColor="text1"/>
          <w:sz w:val="28"/>
          <w:szCs w:val="28"/>
        </w:rPr>
        <w:t>й</w:t>
      </w:r>
      <w:r w:rsidRPr="008763F3">
        <w:rPr>
          <w:color w:val="000000" w:themeColor="text1"/>
          <w:sz w:val="28"/>
          <w:szCs w:val="28"/>
        </w:rPr>
        <w:t xml:space="preserve"> Вы можете ознакомиться, перейдя по</w:t>
      </w:r>
      <w:r w:rsidRPr="008763F3">
        <w:rPr>
          <w:rFonts w:ascii="Roboto" w:hAnsi="Roboto"/>
          <w:color w:val="5F5E5E"/>
          <w:sz w:val="21"/>
          <w:szCs w:val="21"/>
        </w:rPr>
        <w:t> </w:t>
      </w:r>
      <w:hyperlink r:id="rId12" w:history="1">
        <w:r w:rsidRPr="008763F3">
          <w:rPr>
            <w:color w:val="0353A5"/>
            <w:sz w:val="28"/>
            <w:szCs w:val="28"/>
            <w:u w:val="single"/>
          </w:rPr>
          <w:t>ссылке</w:t>
        </w:r>
      </w:hyperlink>
      <w:r w:rsidRPr="008763F3">
        <w:rPr>
          <w:color w:val="5F5E5E"/>
          <w:sz w:val="28"/>
          <w:szCs w:val="28"/>
        </w:rPr>
        <w:t>.</w:t>
      </w:r>
    </w:p>
    <w:p w14:paraId="1B9BEF47" w14:textId="77777777" w:rsidR="00531D40" w:rsidRDefault="00531D40" w:rsidP="002A6217">
      <w:pPr>
        <w:spacing w:line="276" w:lineRule="auto"/>
        <w:jc w:val="both"/>
        <w:rPr>
          <w:color w:val="5F5E5E"/>
          <w:sz w:val="28"/>
          <w:szCs w:val="28"/>
        </w:rPr>
      </w:pPr>
    </w:p>
    <w:p w14:paraId="08549F9F" w14:textId="163D88C1" w:rsidR="00531D40" w:rsidRDefault="00531D40" w:rsidP="002A6217">
      <w:pPr>
        <w:spacing w:line="276" w:lineRule="auto"/>
        <w:rPr>
          <w:color w:val="000000" w:themeColor="text1"/>
          <w:sz w:val="28"/>
          <w:szCs w:val="28"/>
        </w:rPr>
      </w:pPr>
      <w:r w:rsidRPr="00323514">
        <w:rPr>
          <w:color w:val="000000" w:themeColor="text1"/>
          <w:sz w:val="28"/>
          <w:szCs w:val="28"/>
        </w:rPr>
        <w:t>В случае неординарности проекта вручаются Гран-при и ряд дипломов по специальным номинациям Конкурса.</w:t>
      </w:r>
    </w:p>
    <w:p w14:paraId="51B412AD" w14:textId="043D6A64" w:rsidR="00932633" w:rsidRDefault="00932633" w:rsidP="002A6217">
      <w:pPr>
        <w:spacing w:line="276" w:lineRule="auto"/>
        <w:rPr>
          <w:color w:val="000000" w:themeColor="text1"/>
          <w:sz w:val="28"/>
          <w:szCs w:val="28"/>
        </w:rPr>
      </w:pPr>
    </w:p>
    <w:p w14:paraId="5232B78F" w14:textId="77777777" w:rsidR="00932633" w:rsidRPr="004519B1" w:rsidRDefault="00932633" w:rsidP="00932633">
      <w:pPr>
        <w:rPr>
          <w:color w:val="000000" w:themeColor="text1"/>
          <w:sz w:val="28"/>
          <w:szCs w:val="28"/>
        </w:rPr>
      </w:pPr>
      <w:r w:rsidRPr="004519B1">
        <w:rPr>
          <w:color w:val="000000" w:themeColor="text1"/>
          <w:sz w:val="28"/>
          <w:szCs w:val="28"/>
        </w:rPr>
        <w:t xml:space="preserve">Торжественная церемония награждения лауреатов конкурса «Лучшее корпоративное видео» проходит в рамках </w:t>
      </w:r>
      <w:hyperlink r:id="rId13" w:history="1">
        <w:r w:rsidRPr="004519B1">
          <w:rPr>
            <w:rStyle w:val="a3"/>
            <w:sz w:val="28"/>
            <w:szCs w:val="28"/>
          </w:rPr>
          <w:t>Московского Международного Фестиваля Корпоративного Видео (ММФКВ)</w:t>
        </w:r>
      </w:hyperlink>
      <w:r w:rsidRPr="004519B1">
        <w:rPr>
          <w:color w:val="000000" w:themeColor="text1"/>
          <w:sz w:val="28"/>
          <w:szCs w:val="28"/>
        </w:rPr>
        <w:t>.</w:t>
      </w:r>
    </w:p>
    <w:p w14:paraId="7EB8C495" w14:textId="77777777" w:rsidR="00932633" w:rsidRPr="004519B1" w:rsidRDefault="00932633" w:rsidP="0093263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115A8DF4" w14:textId="77777777" w:rsidR="00932633" w:rsidRPr="004519B1" w:rsidRDefault="009C654C" w:rsidP="00932633">
      <w:pPr>
        <w:pStyle w:val="a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hyperlink r:id="rId14" w:history="1">
        <w:r w:rsidR="00932633" w:rsidRPr="004519B1">
          <w:rPr>
            <w:rStyle w:val="a3"/>
            <w:b/>
            <w:bCs/>
            <w:sz w:val="28"/>
            <w:szCs w:val="28"/>
          </w:rPr>
          <w:t>Московский Международный Фестиваль Корпоративного Видео</w:t>
        </w:r>
      </w:hyperlink>
      <w:r w:rsidR="00932633" w:rsidRPr="004519B1">
        <w:rPr>
          <w:b/>
          <w:bCs/>
          <w:color w:val="000000" w:themeColor="text1"/>
          <w:sz w:val="28"/>
          <w:szCs w:val="28"/>
        </w:rPr>
        <w:t xml:space="preserve"> состоит из </w:t>
      </w:r>
      <w:r w:rsidR="00932633">
        <w:rPr>
          <w:b/>
          <w:bCs/>
          <w:color w:val="000000" w:themeColor="text1"/>
          <w:sz w:val="28"/>
          <w:szCs w:val="28"/>
        </w:rPr>
        <w:t xml:space="preserve">нескольких </w:t>
      </w:r>
      <w:r w:rsidR="00932633" w:rsidRPr="004519B1">
        <w:rPr>
          <w:b/>
          <w:bCs/>
          <w:color w:val="000000" w:themeColor="text1"/>
          <w:sz w:val="28"/>
          <w:szCs w:val="28"/>
        </w:rPr>
        <w:t>частей:</w:t>
      </w:r>
    </w:p>
    <w:p w14:paraId="5A048D00" w14:textId="77777777" w:rsidR="00932633" w:rsidRPr="004519B1" w:rsidRDefault="009C654C" w:rsidP="00932633">
      <w:pPr>
        <w:numPr>
          <w:ilvl w:val="0"/>
          <w:numId w:val="14"/>
        </w:numPr>
        <w:ind w:left="1020"/>
        <w:rPr>
          <w:color w:val="000000" w:themeColor="text1"/>
          <w:sz w:val="28"/>
          <w:szCs w:val="28"/>
        </w:rPr>
      </w:pPr>
      <w:hyperlink r:id="rId15" w:history="1">
        <w:r w:rsidR="00932633" w:rsidRPr="004519B1">
          <w:rPr>
            <w:rStyle w:val="a3"/>
            <w:sz w:val="28"/>
            <w:szCs w:val="28"/>
            <w:lang w:val="en-US"/>
          </w:rPr>
          <w:t>ROAD</w:t>
        </w:r>
        <w:r w:rsidR="00932633" w:rsidRPr="004519B1">
          <w:rPr>
            <w:rStyle w:val="a3"/>
            <w:sz w:val="28"/>
            <w:szCs w:val="28"/>
          </w:rPr>
          <w:t xml:space="preserve">-шоу «Лучшее </w:t>
        </w:r>
        <w:proofErr w:type="spellStart"/>
        <w:r w:rsidR="00932633" w:rsidRPr="004519B1">
          <w:rPr>
            <w:rStyle w:val="a3"/>
            <w:sz w:val="28"/>
            <w:szCs w:val="28"/>
          </w:rPr>
          <w:t>видеопродакшн</w:t>
        </w:r>
        <w:proofErr w:type="spellEnd"/>
        <w:r w:rsidR="00932633" w:rsidRPr="004519B1">
          <w:rPr>
            <w:rStyle w:val="a3"/>
            <w:sz w:val="28"/>
            <w:szCs w:val="28"/>
          </w:rPr>
          <w:t>-агентство, сертифицированное АКМР» (</w:t>
        </w:r>
        <w:r w:rsidR="00932633" w:rsidRPr="004519B1">
          <w:rPr>
            <w:rStyle w:val="a3"/>
            <w:sz w:val="28"/>
            <w:szCs w:val="28"/>
            <w:lang w:val="en-US"/>
          </w:rPr>
          <w:t>Video</w:t>
        </w:r>
        <w:r w:rsidR="00932633" w:rsidRPr="004519B1">
          <w:rPr>
            <w:rStyle w:val="a3"/>
            <w:sz w:val="28"/>
            <w:szCs w:val="28"/>
          </w:rPr>
          <w:t>-</w:t>
        </w:r>
        <w:r w:rsidR="00932633" w:rsidRPr="004519B1">
          <w:rPr>
            <w:rStyle w:val="a3"/>
            <w:sz w:val="28"/>
            <w:szCs w:val="28"/>
            <w:lang w:val="en-US"/>
          </w:rPr>
          <w:t>battle</w:t>
        </w:r>
        <w:r w:rsidR="00932633" w:rsidRPr="004519B1">
          <w:rPr>
            <w:rStyle w:val="a3"/>
            <w:sz w:val="28"/>
            <w:szCs w:val="28"/>
          </w:rPr>
          <w:t>)</w:t>
        </w:r>
      </w:hyperlink>
    </w:p>
    <w:p w14:paraId="7BA21E26" w14:textId="77777777" w:rsidR="00932633" w:rsidRPr="004519B1" w:rsidRDefault="00932633" w:rsidP="00932633">
      <w:pPr>
        <w:numPr>
          <w:ilvl w:val="0"/>
          <w:numId w:val="14"/>
        </w:numPr>
        <w:ind w:left="1020"/>
        <w:rPr>
          <w:color w:val="000000" w:themeColor="text1"/>
          <w:sz w:val="28"/>
          <w:szCs w:val="28"/>
        </w:rPr>
      </w:pPr>
      <w:r w:rsidRPr="004519B1">
        <w:rPr>
          <w:color w:val="000000" w:themeColor="text1"/>
          <w:sz w:val="28"/>
          <w:szCs w:val="28"/>
        </w:rPr>
        <w:t>Форум «Корпоративное видео: успехи и достижения».</w:t>
      </w:r>
    </w:p>
    <w:p w14:paraId="156BA041" w14:textId="77777777" w:rsidR="00932633" w:rsidRPr="004519B1" w:rsidRDefault="00932633" w:rsidP="00932633">
      <w:pPr>
        <w:numPr>
          <w:ilvl w:val="0"/>
          <w:numId w:val="14"/>
        </w:numPr>
        <w:ind w:left="1020"/>
        <w:rPr>
          <w:color w:val="000000" w:themeColor="text1"/>
          <w:sz w:val="28"/>
          <w:szCs w:val="28"/>
        </w:rPr>
      </w:pPr>
      <w:r w:rsidRPr="004519B1">
        <w:rPr>
          <w:color w:val="000000" w:themeColor="text1"/>
          <w:sz w:val="28"/>
          <w:szCs w:val="28"/>
        </w:rPr>
        <w:t xml:space="preserve">Церемония награждения лауреатов </w:t>
      </w:r>
      <w:hyperlink r:id="rId16" w:history="1">
        <w:r w:rsidRPr="004519B1">
          <w:rPr>
            <w:rStyle w:val="a3"/>
            <w:sz w:val="28"/>
            <w:szCs w:val="28"/>
          </w:rPr>
          <w:t>Конкурса «Лучшее корпоративное видео»</w:t>
        </w:r>
      </w:hyperlink>
    </w:p>
    <w:p w14:paraId="5CEF883F" w14:textId="77777777" w:rsidR="00932633" w:rsidRPr="00932633" w:rsidRDefault="00932633" w:rsidP="00932633">
      <w:pPr>
        <w:rPr>
          <w:color w:val="000000" w:themeColor="text1"/>
          <w:sz w:val="28"/>
          <w:szCs w:val="28"/>
        </w:rPr>
      </w:pPr>
    </w:p>
    <w:p w14:paraId="6C4AC049" w14:textId="12FD8323" w:rsidR="00932633" w:rsidRPr="004519B1" w:rsidRDefault="00932633" w:rsidP="00932633">
      <w:pPr>
        <w:rPr>
          <w:color w:val="000000" w:themeColor="text1"/>
          <w:sz w:val="28"/>
          <w:szCs w:val="28"/>
        </w:rPr>
      </w:pPr>
      <w:r w:rsidRPr="004519B1">
        <w:rPr>
          <w:color w:val="000000" w:themeColor="text1"/>
          <w:sz w:val="28"/>
          <w:szCs w:val="28"/>
        </w:rPr>
        <w:lastRenderedPageBreak/>
        <w:t xml:space="preserve">Форум является ключевым мероприятием Московского Международного Фестиваля Корпоративного Видео. </w:t>
      </w:r>
      <w:r>
        <w:rPr>
          <w:color w:val="000000" w:themeColor="text1"/>
          <w:sz w:val="28"/>
          <w:szCs w:val="28"/>
        </w:rPr>
        <w:t>Он</w:t>
      </w:r>
      <w:r w:rsidRPr="004519B1">
        <w:rPr>
          <w:color w:val="000000" w:themeColor="text1"/>
          <w:sz w:val="28"/>
          <w:szCs w:val="28"/>
        </w:rPr>
        <w:t xml:space="preserve"> дает возможность обсудить новые тренды корпоративного видео в России и за рубежом и продемонстрировать лучшие образцы этого сегмента. </w:t>
      </w:r>
      <w:r>
        <w:rPr>
          <w:color w:val="000000" w:themeColor="text1"/>
          <w:sz w:val="28"/>
          <w:szCs w:val="28"/>
        </w:rPr>
        <w:t>В рамках мероприятия п</w:t>
      </w:r>
      <w:r w:rsidRPr="004519B1">
        <w:rPr>
          <w:color w:val="000000" w:themeColor="text1"/>
          <w:sz w:val="28"/>
          <w:szCs w:val="28"/>
        </w:rPr>
        <w:t>риглашенные эксперты расска</w:t>
      </w:r>
      <w:r>
        <w:rPr>
          <w:color w:val="000000" w:themeColor="text1"/>
          <w:sz w:val="28"/>
          <w:szCs w:val="28"/>
        </w:rPr>
        <w:t>зывают</w:t>
      </w:r>
      <w:r w:rsidRPr="004519B1">
        <w:rPr>
          <w:color w:val="000000" w:themeColor="text1"/>
          <w:sz w:val="28"/>
          <w:szCs w:val="28"/>
        </w:rPr>
        <w:t xml:space="preserve"> о своих успешных кейсах</w:t>
      </w:r>
      <w:r>
        <w:rPr>
          <w:color w:val="000000" w:themeColor="text1"/>
          <w:sz w:val="28"/>
          <w:szCs w:val="28"/>
        </w:rPr>
        <w:t xml:space="preserve"> и</w:t>
      </w:r>
      <w:r w:rsidRPr="004519B1">
        <w:rPr>
          <w:color w:val="000000" w:themeColor="text1"/>
          <w:sz w:val="28"/>
          <w:szCs w:val="28"/>
        </w:rPr>
        <w:t xml:space="preserve"> делятся своими секретами. На фестивале </w:t>
      </w:r>
      <w:r>
        <w:rPr>
          <w:color w:val="000000" w:themeColor="text1"/>
          <w:sz w:val="28"/>
          <w:szCs w:val="28"/>
        </w:rPr>
        <w:t>происходит</w:t>
      </w:r>
      <w:r w:rsidRPr="004519B1">
        <w:rPr>
          <w:color w:val="000000" w:themeColor="text1"/>
          <w:sz w:val="28"/>
          <w:szCs w:val="28"/>
        </w:rPr>
        <w:t xml:space="preserve"> обсуждение работ </w:t>
      </w:r>
      <w:r>
        <w:rPr>
          <w:color w:val="000000" w:themeColor="text1"/>
          <w:sz w:val="28"/>
          <w:szCs w:val="28"/>
        </w:rPr>
        <w:t xml:space="preserve">участников конкурса «Лучшее корпоративное видео», а также проводятся </w:t>
      </w:r>
      <w:r w:rsidRPr="004519B1">
        <w:rPr>
          <w:color w:val="000000" w:themeColor="text1"/>
          <w:sz w:val="28"/>
          <w:szCs w:val="28"/>
        </w:rPr>
        <w:t xml:space="preserve">мастер-классы от </w:t>
      </w:r>
      <w:r>
        <w:rPr>
          <w:color w:val="000000" w:themeColor="text1"/>
          <w:sz w:val="28"/>
          <w:szCs w:val="28"/>
        </w:rPr>
        <w:t>экспертов индустрии</w:t>
      </w:r>
      <w:r w:rsidRPr="004519B1">
        <w:rPr>
          <w:color w:val="000000" w:themeColor="text1"/>
          <w:sz w:val="28"/>
          <w:szCs w:val="28"/>
        </w:rPr>
        <w:t>. К участию приглашаются: представители компаний заказчиков, специалисты по корпоративным коммуникациям и маркетингу, режиссеры, сценаристы.</w:t>
      </w:r>
    </w:p>
    <w:p w14:paraId="70B36F0D" w14:textId="0ABFA3D6" w:rsidR="00323514" w:rsidRDefault="00323514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4FD1132" w14:textId="77777777" w:rsidR="00932633" w:rsidRDefault="00932633" w:rsidP="002A6217">
      <w:pPr>
        <w:spacing w:line="276" w:lineRule="auto"/>
        <w:jc w:val="both"/>
        <w:rPr>
          <w:color w:val="5F5E5E"/>
          <w:sz w:val="28"/>
          <w:szCs w:val="28"/>
        </w:rPr>
      </w:pPr>
    </w:p>
    <w:p w14:paraId="4670775B" w14:textId="4F62D901" w:rsid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Конкурс «Лучшее корпоративное видео» проводится в 3 этапа</w:t>
      </w:r>
      <w:r>
        <w:rPr>
          <w:color w:val="000000" w:themeColor="text1"/>
          <w:sz w:val="28"/>
          <w:szCs w:val="28"/>
        </w:rPr>
        <w:t>:</w:t>
      </w:r>
    </w:p>
    <w:p w14:paraId="4C87D576" w14:textId="77777777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</w:p>
    <w:p w14:paraId="639FC349" w14:textId="7608EC6C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I этап </w:t>
      </w:r>
      <w:r w:rsidRPr="00592DF9">
        <w:rPr>
          <w:color w:val="000000" w:themeColor="text1"/>
          <w:sz w:val="28"/>
          <w:szCs w:val="28"/>
        </w:rPr>
        <w:br/>
        <w:t>c 1 августа 2021 года по 04 марта 2022 года</w:t>
      </w:r>
    </w:p>
    <w:p w14:paraId="0313B093" w14:textId="4A9F9248" w:rsidR="00592DF9" w:rsidRPr="00163630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Прием заявок на участие</w:t>
      </w:r>
      <w:r w:rsidR="00163630" w:rsidRPr="00163630">
        <w:rPr>
          <w:color w:val="000000" w:themeColor="text1"/>
          <w:sz w:val="28"/>
          <w:szCs w:val="28"/>
        </w:rPr>
        <w:t>*</w:t>
      </w:r>
    </w:p>
    <w:p w14:paraId="25699DD8" w14:textId="1214E105" w:rsid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Поступление анкет в Оргкомитет конкурса, обработка и проверка анкет Оргкомитетом.</w:t>
      </w:r>
    </w:p>
    <w:p w14:paraId="4609256D" w14:textId="77777777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</w:p>
    <w:p w14:paraId="5FD921EA" w14:textId="77777777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II этап</w:t>
      </w:r>
      <w:r w:rsidRPr="00592DF9">
        <w:rPr>
          <w:color w:val="000000" w:themeColor="text1"/>
          <w:sz w:val="28"/>
          <w:szCs w:val="28"/>
        </w:rPr>
        <w:br/>
        <w:t>С 10 марта по 11 марта 2022 года</w:t>
      </w:r>
    </w:p>
    <w:p w14:paraId="27F6F290" w14:textId="55AD57AA" w:rsid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Открытая презентация проектов участников и Очное голосование членов Экспертного совета Конкурса «Лучшее корпоративное видео».  </w:t>
      </w:r>
    </w:p>
    <w:p w14:paraId="24C5DC9E" w14:textId="77777777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</w:p>
    <w:p w14:paraId="47C44F03" w14:textId="77777777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III этап </w:t>
      </w:r>
    </w:p>
    <w:p w14:paraId="5117F19E" w14:textId="77777777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15 марта 2022 года.</w:t>
      </w:r>
    </w:p>
    <w:p w14:paraId="1E9D17D6" w14:textId="77777777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Подведение итогов.</w:t>
      </w:r>
    </w:p>
    <w:p w14:paraId="0BA833A1" w14:textId="2DBF50C6" w:rsid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  <w:r w:rsidRPr="00592DF9">
        <w:rPr>
          <w:color w:val="000000" w:themeColor="text1"/>
          <w:sz w:val="28"/>
          <w:szCs w:val="28"/>
        </w:rPr>
        <w:t>Церемония награждения Лауреатов Конкурса «Лучшее корпоративное видео».</w:t>
      </w:r>
    </w:p>
    <w:p w14:paraId="1F8A8FDA" w14:textId="21BD6275" w:rsidR="00D46373" w:rsidRDefault="00D46373" w:rsidP="002A6217">
      <w:pPr>
        <w:spacing w:line="276" w:lineRule="auto"/>
        <w:rPr>
          <w:color w:val="000000" w:themeColor="text1"/>
          <w:sz w:val="28"/>
          <w:szCs w:val="28"/>
        </w:rPr>
      </w:pPr>
    </w:p>
    <w:p w14:paraId="61B6506D" w14:textId="77777777" w:rsidR="00D46373" w:rsidRDefault="00D46373" w:rsidP="00D46373">
      <w:pPr>
        <w:spacing w:line="276" w:lineRule="auto"/>
        <w:rPr>
          <w:color w:val="000000" w:themeColor="text1"/>
          <w:sz w:val="28"/>
          <w:szCs w:val="28"/>
        </w:rPr>
      </w:pPr>
      <w:r w:rsidRPr="00163630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Прием заявок на участие в конкурсе осуществляется по динамическому ценообразованию: чем позже подана заявка, тем выше будет стоимость.</w:t>
      </w:r>
    </w:p>
    <w:p w14:paraId="7976E82F" w14:textId="4FFF82A5" w:rsidR="00D46373" w:rsidRDefault="00D46373" w:rsidP="002A6217">
      <w:pPr>
        <w:spacing w:line="276" w:lineRule="auto"/>
        <w:rPr>
          <w:color w:val="000000" w:themeColor="text1"/>
          <w:sz w:val="28"/>
          <w:szCs w:val="28"/>
        </w:rPr>
      </w:pPr>
      <w:r w:rsidRPr="00B425A7">
        <w:rPr>
          <w:color w:val="000000" w:themeColor="text1"/>
          <w:sz w:val="28"/>
          <w:szCs w:val="28"/>
        </w:rPr>
        <w:t>До 3</w:t>
      </w:r>
      <w:r>
        <w:rPr>
          <w:color w:val="000000" w:themeColor="text1"/>
          <w:sz w:val="28"/>
          <w:szCs w:val="28"/>
        </w:rPr>
        <w:t>1 декабря 2021</w:t>
      </w:r>
      <w:r w:rsidRPr="00B425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 </w:t>
      </w:r>
      <w:r w:rsidRPr="00B425A7">
        <w:rPr>
          <w:color w:val="000000" w:themeColor="text1"/>
          <w:sz w:val="28"/>
          <w:szCs w:val="28"/>
        </w:rPr>
        <w:t>можно подать заявку и внести регистрационный взнос</w:t>
      </w:r>
      <w:r>
        <w:rPr>
          <w:color w:val="000000" w:themeColor="text1"/>
          <w:sz w:val="28"/>
          <w:szCs w:val="28"/>
        </w:rPr>
        <w:t xml:space="preserve"> по стоимости</w:t>
      </w:r>
      <w:r w:rsidRPr="004A5061">
        <w:rPr>
          <w:color w:val="000000" w:themeColor="text1"/>
          <w:sz w:val="28"/>
          <w:szCs w:val="28"/>
        </w:rPr>
        <w:t xml:space="preserve"> “</w:t>
      </w:r>
      <w:r>
        <w:rPr>
          <w:color w:val="000000" w:themeColor="text1"/>
          <w:sz w:val="28"/>
          <w:szCs w:val="28"/>
          <w:lang w:val="en-US"/>
        </w:rPr>
        <w:t>early</w:t>
      </w:r>
      <w:r w:rsidRPr="004A50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birds</w:t>
      </w:r>
      <w:r w:rsidRPr="004A5061">
        <w:rPr>
          <w:color w:val="000000" w:themeColor="text1"/>
          <w:sz w:val="28"/>
          <w:szCs w:val="28"/>
        </w:rPr>
        <w:t>”</w:t>
      </w:r>
      <w:r w:rsidRPr="001F04BA">
        <w:rPr>
          <w:color w:val="000000" w:themeColor="text1"/>
          <w:sz w:val="28"/>
          <w:szCs w:val="28"/>
        </w:rPr>
        <w:t>!</w:t>
      </w:r>
    </w:p>
    <w:p w14:paraId="133A3695" w14:textId="77777777" w:rsidR="00592DF9" w:rsidRPr="00592DF9" w:rsidRDefault="00592DF9" w:rsidP="002A6217">
      <w:pPr>
        <w:spacing w:line="276" w:lineRule="auto"/>
        <w:rPr>
          <w:color w:val="000000" w:themeColor="text1"/>
          <w:sz w:val="28"/>
          <w:szCs w:val="28"/>
        </w:rPr>
      </w:pPr>
    </w:p>
    <w:p w14:paraId="5A0F0214" w14:textId="3ACDE2A4" w:rsidR="00592DF9" w:rsidRPr="002A499E" w:rsidRDefault="00592DF9" w:rsidP="002A6217">
      <w:pPr>
        <w:spacing w:line="276" w:lineRule="auto"/>
        <w:rPr>
          <w:sz w:val="28"/>
          <w:szCs w:val="28"/>
        </w:rPr>
      </w:pPr>
      <w:r w:rsidRPr="00B425A7">
        <w:rPr>
          <w:color w:val="000000" w:themeColor="text1"/>
          <w:sz w:val="28"/>
          <w:szCs w:val="28"/>
        </w:rPr>
        <w:t xml:space="preserve">Даты проведения </w:t>
      </w:r>
      <w:r>
        <w:rPr>
          <w:color w:val="000000" w:themeColor="text1"/>
          <w:sz w:val="28"/>
          <w:szCs w:val="28"/>
        </w:rPr>
        <w:t>конкурса</w:t>
      </w:r>
      <w:r w:rsidRPr="00B425A7">
        <w:rPr>
          <w:color w:val="000000" w:themeColor="text1"/>
          <w:sz w:val="28"/>
          <w:szCs w:val="28"/>
        </w:rPr>
        <w:t xml:space="preserve"> или е</w:t>
      </w:r>
      <w:r>
        <w:rPr>
          <w:color w:val="000000" w:themeColor="text1"/>
          <w:sz w:val="28"/>
          <w:szCs w:val="28"/>
        </w:rPr>
        <w:t>го</w:t>
      </w:r>
      <w:r w:rsidRPr="00B425A7">
        <w:rPr>
          <w:color w:val="000000" w:themeColor="text1"/>
          <w:sz w:val="28"/>
          <w:szCs w:val="28"/>
        </w:rPr>
        <w:t xml:space="preserve"> этапов могут быть изменены.</w:t>
      </w:r>
      <w:r w:rsidRPr="00B425A7">
        <w:rPr>
          <w:sz w:val="28"/>
          <w:szCs w:val="28"/>
        </w:rPr>
        <w:t xml:space="preserve"> </w:t>
      </w:r>
      <w:r w:rsidRPr="00B425A7">
        <w:rPr>
          <w:color w:val="000000" w:themeColor="text1"/>
          <w:sz w:val="28"/>
          <w:szCs w:val="28"/>
        </w:rPr>
        <w:t>Подробную информацию об этапах, структуре заявки</w:t>
      </w:r>
      <w:r w:rsidR="00D46373">
        <w:rPr>
          <w:color w:val="000000" w:themeColor="text1"/>
          <w:sz w:val="28"/>
          <w:szCs w:val="28"/>
        </w:rPr>
        <w:t>,</w:t>
      </w:r>
      <w:r w:rsidR="00D46373" w:rsidRPr="00D46373">
        <w:rPr>
          <w:color w:val="000000" w:themeColor="text1"/>
          <w:sz w:val="28"/>
          <w:szCs w:val="28"/>
        </w:rPr>
        <w:t xml:space="preserve"> </w:t>
      </w:r>
      <w:r w:rsidR="00D46373">
        <w:rPr>
          <w:color w:val="000000" w:themeColor="text1"/>
          <w:sz w:val="28"/>
          <w:szCs w:val="28"/>
        </w:rPr>
        <w:t>регистрационной стоимости</w:t>
      </w:r>
      <w:r w:rsidRPr="00B425A7">
        <w:rPr>
          <w:color w:val="000000" w:themeColor="text1"/>
          <w:sz w:val="28"/>
          <w:szCs w:val="28"/>
        </w:rPr>
        <w:t xml:space="preserve"> и требованиях можно </w:t>
      </w:r>
      <w:r w:rsidRPr="00592DF9">
        <w:rPr>
          <w:color w:val="000000" w:themeColor="text1"/>
          <w:sz w:val="28"/>
          <w:szCs w:val="28"/>
        </w:rPr>
        <w:t xml:space="preserve">найти </w:t>
      </w:r>
      <w:hyperlink r:id="rId17" w:history="1">
        <w:r w:rsidRPr="00592DF9">
          <w:rPr>
            <w:rStyle w:val="a3"/>
            <w:sz w:val="28"/>
            <w:szCs w:val="28"/>
          </w:rPr>
          <w:t>на сайте конкурса</w:t>
        </w:r>
      </w:hyperlink>
      <w:r>
        <w:t xml:space="preserve">. </w:t>
      </w:r>
      <w:r w:rsidRPr="00B425A7">
        <w:rPr>
          <w:color w:val="000000" w:themeColor="text1"/>
          <w:sz w:val="28"/>
          <w:szCs w:val="28"/>
        </w:rPr>
        <w:t xml:space="preserve">Также подробную информацию о премии можно найти на официальной </w:t>
      </w:r>
      <w:hyperlink r:id="rId18" w:history="1">
        <w:r w:rsidR="002A499E" w:rsidRPr="002A499E">
          <w:rPr>
            <w:rStyle w:val="a3"/>
          </w:rPr>
          <w:t>ФБ странице</w:t>
        </w:r>
      </w:hyperlink>
      <w:r w:rsidR="002A499E">
        <w:t>.</w:t>
      </w:r>
    </w:p>
    <w:p w14:paraId="2F517FBD" w14:textId="649E36FF" w:rsidR="00360027" w:rsidRDefault="00360027" w:rsidP="002A6217">
      <w:pPr>
        <w:spacing w:line="276" w:lineRule="auto"/>
        <w:rPr>
          <w:sz w:val="28"/>
          <w:szCs w:val="28"/>
        </w:rPr>
      </w:pPr>
    </w:p>
    <w:p w14:paraId="6DD971D7" w14:textId="77777777" w:rsidR="00360027" w:rsidRPr="00B425A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425A7">
        <w:rPr>
          <w:color w:val="000000" w:themeColor="text1"/>
          <w:sz w:val="28"/>
          <w:szCs w:val="28"/>
        </w:rPr>
        <w:t>Регистрация на мероприятие:</w:t>
      </w:r>
    </w:p>
    <w:p w14:paraId="10A0A44E" w14:textId="77777777" w:rsidR="00360027" w:rsidRPr="00B425A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DCC0392" w14:textId="67371C34" w:rsidR="00360027" w:rsidRPr="00B425A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425A7">
        <w:rPr>
          <w:color w:val="000000" w:themeColor="text1"/>
          <w:sz w:val="28"/>
          <w:szCs w:val="28"/>
        </w:rPr>
        <w:t xml:space="preserve">Вариант </w:t>
      </w:r>
      <w:r w:rsidR="00BE65E3">
        <w:rPr>
          <w:color w:val="000000" w:themeColor="text1"/>
          <w:sz w:val="28"/>
          <w:szCs w:val="28"/>
        </w:rPr>
        <w:t>1.</w:t>
      </w:r>
    </w:p>
    <w:p w14:paraId="3BCAA561" w14:textId="77777777" w:rsidR="00360027" w:rsidRPr="00360027" w:rsidRDefault="009C654C" w:rsidP="002A6217">
      <w:pPr>
        <w:spacing w:line="276" w:lineRule="auto"/>
        <w:rPr>
          <w:color w:val="5F5E5E"/>
          <w:sz w:val="28"/>
          <w:szCs w:val="28"/>
        </w:rPr>
      </w:pPr>
      <w:hyperlink r:id="rId19" w:tgtFrame="_blank" w:history="1">
        <w:r w:rsidR="00360027" w:rsidRPr="00360027">
          <w:rPr>
            <w:rStyle w:val="a3"/>
            <w:color w:val="0353A5"/>
            <w:sz w:val="28"/>
            <w:szCs w:val="28"/>
          </w:rPr>
          <w:t>Скачать регистрационную форму(</w:t>
        </w:r>
        <w:proofErr w:type="spellStart"/>
        <w:r w:rsidR="00360027" w:rsidRPr="00360027">
          <w:rPr>
            <w:rStyle w:val="a3"/>
            <w:color w:val="0353A5"/>
            <w:sz w:val="28"/>
            <w:szCs w:val="28"/>
          </w:rPr>
          <w:t>doc</w:t>
        </w:r>
        <w:proofErr w:type="spellEnd"/>
        <w:r w:rsidR="00360027" w:rsidRPr="00360027">
          <w:rPr>
            <w:rStyle w:val="a3"/>
            <w:color w:val="0353A5"/>
            <w:sz w:val="28"/>
            <w:szCs w:val="28"/>
          </w:rPr>
          <w:t>)</w:t>
        </w:r>
      </w:hyperlink>
      <w:r w:rsidR="00360027" w:rsidRPr="00360027">
        <w:rPr>
          <w:color w:val="5F5E5E"/>
          <w:sz w:val="28"/>
          <w:szCs w:val="28"/>
        </w:rPr>
        <w:t>.</w:t>
      </w:r>
    </w:p>
    <w:p w14:paraId="464DA018" w14:textId="77777777" w:rsidR="00360027" w:rsidRPr="00B425A7" w:rsidRDefault="00360027" w:rsidP="002A6217">
      <w:pPr>
        <w:spacing w:line="276" w:lineRule="auto"/>
        <w:rPr>
          <w:rFonts w:ascii="Roboto" w:hAnsi="Roboto"/>
          <w:color w:val="5F5E5E"/>
          <w:sz w:val="21"/>
          <w:szCs w:val="21"/>
        </w:rPr>
      </w:pPr>
      <w:r w:rsidRPr="00B425A7">
        <w:rPr>
          <w:color w:val="000000" w:themeColor="text1"/>
          <w:sz w:val="28"/>
          <w:szCs w:val="28"/>
        </w:rPr>
        <w:t>Затем заполнить форму отдельно на каждого участника мероприятия.</w:t>
      </w:r>
    </w:p>
    <w:p w14:paraId="2B03A25F" w14:textId="77777777" w:rsidR="00360027" w:rsidRPr="00B425A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425A7">
        <w:rPr>
          <w:color w:val="000000" w:themeColor="text1"/>
          <w:sz w:val="28"/>
          <w:szCs w:val="28"/>
        </w:rPr>
        <w:t>Отправить ее в Оргкомитет мероприятия по e-</w:t>
      </w:r>
      <w:proofErr w:type="spellStart"/>
      <w:r w:rsidRPr="00B425A7">
        <w:rPr>
          <w:color w:val="000000" w:themeColor="text1"/>
          <w:sz w:val="28"/>
          <w:szCs w:val="28"/>
        </w:rPr>
        <w:t>mail</w:t>
      </w:r>
      <w:proofErr w:type="spellEnd"/>
      <w:r w:rsidRPr="00B425A7">
        <w:rPr>
          <w:color w:val="000000" w:themeColor="text1"/>
          <w:sz w:val="28"/>
          <w:szCs w:val="28"/>
        </w:rPr>
        <w:t> </w:t>
      </w:r>
      <w:hyperlink r:id="rId20" w:history="1">
        <w:r w:rsidRPr="00B425A7">
          <w:rPr>
            <w:color w:val="000000" w:themeColor="text1"/>
            <w:sz w:val="28"/>
            <w:szCs w:val="28"/>
          </w:rPr>
          <w:t>org@corpmedia.ru</w:t>
        </w:r>
      </w:hyperlink>
    </w:p>
    <w:p w14:paraId="4578CE55" w14:textId="77777777" w:rsidR="00360027" w:rsidRPr="00B425A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6907915" w14:textId="21EB50D9" w:rsidR="00360027" w:rsidRPr="00B425A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425A7">
        <w:rPr>
          <w:color w:val="000000" w:themeColor="text1"/>
          <w:sz w:val="28"/>
          <w:szCs w:val="28"/>
        </w:rPr>
        <w:t xml:space="preserve">Вариант </w:t>
      </w:r>
      <w:r w:rsidR="00BE65E3">
        <w:rPr>
          <w:color w:val="000000" w:themeColor="text1"/>
          <w:sz w:val="28"/>
          <w:szCs w:val="28"/>
        </w:rPr>
        <w:t>2</w:t>
      </w:r>
      <w:r w:rsidRPr="00B425A7">
        <w:rPr>
          <w:color w:val="000000" w:themeColor="text1"/>
          <w:sz w:val="28"/>
          <w:szCs w:val="28"/>
        </w:rPr>
        <w:t>.</w:t>
      </w:r>
    </w:p>
    <w:p w14:paraId="2F81EB2E" w14:textId="5E0118D6" w:rsidR="00360027" w:rsidRPr="00B425A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425A7">
        <w:rPr>
          <w:color w:val="000000" w:themeColor="text1"/>
          <w:sz w:val="28"/>
          <w:szCs w:val="28"/>
        </w:rPr>
        <w:t xml:space="preserve">Оставить заявку на </w:t>
      </w:r>
      <w:hyperlink r:id="rId21" w:history="1">
        <w:r w:rsidRPr="00360027">
          <w:rPr>
            <w:rStyle w:val="a3"/>
            <w:sz w:val="28"/>
            <w:szCs w:val="28"/>
          </w:rPr>
          <w:t>сервисе </w:t>
        </w:r>
        <w:proofErr w:type="spellStart"/>
        <w:r w:rsidRPr="00360027">
          <w:rPr>
            <w:rStyle w:val="a3"/>
            <w:sz w:val="28"/>
            <w:szCs w:val="28"/>
          </w:rPr>
          <w:t>Timepad</w:t>
        </w:r>
        <w:proofErr w:type="spellEnd"/>
      </w:hyperlink>
      <w:r w:rsidRPr="00B425A7">
        <w:rPr>
          <w:color w:val="000000" w:themeColor="text1"/>
          <w:sz w:val="28"/>
          <w:szCs w:val="28"/>
        </w:rPr>
        <w:t>.</w:t>
      </w:r>
    </w:p>
    <w:p w14:paraId="2628014E" w14:textId="77777777" w:rsidR="00360027" w:rsidRPr="00B425A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7C6CCA6" w14:textId="77777777" w:rsidR="0036002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425A7">
        <w:rPr>
          <w:color w:val="000000" w:themeColor="text1"/>
          <w:sz w:val="28"/>
          <w:szCs w:val="28"/>
        </w:rPr>
        <w:t xml:space="preserve">Что-то пошло не так? Можно позвонить: +7-495-741-49-05 </w:t>
      </w:r>
      <w:proofErr w:type="spellStart"/>
      <w:r w:rsidRPr="00B425A7">
        <w:rPr>
          <w:color w:val="000000" w:themeColor="text1"/>
          <w:sz w:val="28"/>
          <w:szCs w:val="28"/>
        </w:rPr>
        <w:t>доб</w:t>
      </w:r>
      <w:proofErr w:type="spellEnd"/>
      <w:r w:rsidRPr="00B425A7">
        <w:rPr>
          <w:color w:val="000000" w:themeColor="text1"/>
          <w:sz w:val="28"/>
          <w:szCs w:val="28"/>
        </w:rPr>
        <w:t xml:space="preserve"> 224 или написать на e-</w:t>
      </w:r>
      <w:proofErr w:type="spellStart"/>
      <w:r w:rsidRPr="00B425A7">
        <w:rPr>
          <w:color w:val="000000" w:themeColor="text1"/>
          <w:sz w:val="28"/>
          <w:szCs w:val="28"/>
        </w:rPr>
        <w:t>mail</w:t>
      </w:r>
      <w:proofErr w:type="spellEnd"/>
      <w:r w:rsidRPr="00B425A7">
        <w:rPr>
          <w:color w:val="000000" w:themeColor="text1"/>
          <w:sz w:val="28"/>
          <w:szCs w:val="28"/>
        </w:rPr>
        <w:t>: </w:t>
      </w:r>
      <w:hyperlink r:id="rId22" w:history="1">
        <w:r w:rsidRPr="00B425A7">
          <w:rPr>
            <w:color w:val="000000" w:themeColor="text1"/>
            <w:sz w:val="28"/>
            <w:szCs w:val="28"/>
          </w:rPr>
          <w:t>org@corpmedia.ru</w:t>
        </w:r>
      </w:hyperlink>
      <w:r w:rsidRPr="00B425A7">
        <w:rPr>
          <w:color w:val="000000" w:themeColor="text1"/>
          <w:sz w:val="28"/>
          <w:szCs w:val="28"/>
        </w:rPr>
        <w:t>.</w:t>
      </w:r>
    </w:p>
    <w:p w14:paraId="50A5E8CD" w14:textId="77777777" w:rsidR="0036002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7E0DAEA" w14:textId="77283ED6" w:rsidR="00360027" w:rsidRPr="00F96777" w:rsidRDefault="00360027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Прямо сейчас уже идет активная регистрация компаний на конкурсы АКМР 2022 года. Помимо конкурса «Лучшее корпоративное видео</w:t>
      </w:r>
      <w:r w:rsidRPr="00F96777">
        <w:rPr>
          <w:color w:val="000000" w:themeColor="text1"/>
          <w:sz w:val="28"/>
          <w:szCs w:val="28"/>
        </w:rPr>
        <w:t xml:space="preserve"> - 2022»</w:t>
      </w:r>
      <w:r>
        <w:rPr>
          <w:color w:val="000000" w:themeColor="text1"/>
          <w:sz w:val="28"/>
          <w:szCs w:val="28"/>
        </w:rPr>
        <w:t xml:space="preserve">, </w:t>
      </w:r>
      <w:r w:rsidRPr="00F96777">
        <w:rPr>
          <w:color w:val="000000" w:themeColor="text1"/>
          <w:sz w:val="28"/>
          <w:szCs w:val="28"/>
        </w:rPr>
        <w:t>открыт прием заявок на конкурсы:</w:t>
      </w:r>
    </w:p>
    <w:p w14:paraId="583AFFB3" w14:textId="33A768E1" w:rsidR="00360027" w:rsidRPr="002F1C3E" w:rsidRDefault="009C654C" w:rsidP="002A6217">
      <w:pPr>
        <w:pStyle w:val="a7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8"/>
          <w:szCs w:val="28"/>
        </w:rPr>
      </w:pPr>
      <w:hyperlink r:id="rId23" w:history="1">
        <w:r w:rsidR="00360027" w:rsidRPr="002F1C3E">
          <w:rPr>
            <w:rStyle w:val="a3"/>
            <w:sz w:val="28"/>
            <w:szCs w:val="28"/>
          </w:rPr>
          <w:t>Премия «</w:t>
        </w:r>
        <w:r w:rsidR="002F1C3E" w:rsidRPr="002F1C3E">
          <w:rPr>
            <w:rStyle w:val="a3"/>
            <w:sz w:val="28"/>
            <w:szCs w:val="28"/>
            <w:lang w:val="en-US"/>
          </w:rPr>
          <w:t>Digital Communications AWARDS – 2022</w:t>
        </w:r>
        <w:r w:rsidR="002F1C3E" w:rsidRPr="002F1C3E">
          <w:rPr>
            <w:rStyle w:val="a3"/>
            <w:sz w:val="28"/>
            <w:szCs w:val="28"/>
          </w:rPr>
          <w:t>»</w:t>
        </w:r>
      </w:hyperlink>
    </w:p>
    <w:p w14:paraId="6A7054CF" w14:textId="77777777" w:rsidR="00360027" w:rsidRPr="00F96777" w:rsidRDefault="009C654C" w:rsidP="002A6217">
      <w:pPr>
        <w:pStyle w:val="a7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8"/>
          <w:szCs w:val="28"/>
        </w:rPr>
      </w:pPr>
      <w:hyperlink r:id="rId24" w:history="1">
        <w:r w:rsidR="00360027" w:rsidRPr="00F96777">
          <w:rPr>
            <w:rStyle w:val="a3"/>
            <w:sz w:val="28"/>
            <w:szCs w:val="28"/>
          </w:rPr>
          <w:t>«Лучшее корпоративное медиа – 2022»</w:t>
        </w:r>
      </w:hyperlink>
    </w:p>
    <w:p w14:paraId="727280C8" w14:textId="16F00F84" w:rsidR="00360027" w:rsidRPr="002A6217" w:rsidRDefault="009C654C" w:rsidP="002A6217">
      <w:pPr>
        <w:numPr>
          <w:ilvl w:val="0"/>
          <w:numId w:val="11"/>
        </w:numPr>
        <w:spacing w:before="120" w:line="276" w:lineRule="auto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25" w:history="1">
        <w:r w:rsidR="00360027" w:rsidRPr="00F96777">
          <w:rPr>
            <w:rStyle w:val="a3"/>
            <w:sz w:val="28"/>
            <w:szCs w:val="28"/>
          </w:rPr>
          <w:t>Рейтинг директоров по коммуникациям «</w:t>
        </w:r>
        <w:r w:rsidR="00360027" w:rsidRPr="00F96777">
          <w:rPr>
            <w:rStyle w:val="a3"/>
            <w:sz w:val="28"/>
            <w:szCs w:val="28"/>
            <w:lang w:val="en-US"/>
          </w:rPr>
          <w:t>TOP</w:t>
        </w:r>
        <w:r w:rsidR="00360027" w:rsidRPr="00F96777">
          <w:rPr>
            <w:rStyle w:val="a3"/>
            <w:sz w:val="28"/>
            <w:szCs w:val="28"/>
          </w:rPr>
          <w:t>-</w:t>
        </w:r>
        <w:r w:rsidR="00360027" w:rsidRPr="00F96777">
          <w:rPr>
            <w:rStyle w:val="a3"/>
            <w:sz w:val="28"/>
            <w:szCs w:val="28"/>
            <w:lang w:val="en-US"/>
          </w:rPr>
          <w:t>COMM</w:t>
        </w:r>
        <w:r w:rsidR="00360027" w:rsidRPr="00F96777">
          <w:rPr>
            <w:rStyle w:val="a3"/>
            <w:sz w:val="28"/>
            <w:szCs w:val="28"/>
          </w:rPr>
          <w:t xml:space="preserve"> - 2022»</w:t>
        </w:r>
      </w:hyperlink>
    </w:p>
    <w:p w14:paraId="128FFFBE" w14:textId="3952C5C2" w:rsidR="002A6217" w:rsidRDefault="002A6217" w:rsidP="002A6217">
      <w:pPr>
        <w:spacing w:before="120" w:line="276" w:lineRule="auto"/>
        <w:jc w:val="both"/>
        <w:rPr>
          <w:rStyle w:val="a3"/>
          <w:sz w:val="28"/>
          <w:szCs w:val="28"/>
        </w:rPr>
      </w:pPr>
    </w:p>
    <w:p w14:paraId="6F2E5D88" w14:textId="10BED83B" w:rsidR="00323514" w:rsidRPr="002A6217" w:rsidRDefault="002A6217" w:rsidP="002A6217">
      <w:pPr>
        <w:pStyle w:val="a4"/>
        <w:spacing w:before="120" w:beforeAutospacing="0" w:after="0" w:afterAutospacing="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6777">
        <w:rPr>
          <w:rFonts w:eastAsiaTheme="minorHAnsi"/>
          <w:color w:val="000000" w:themeColor="text1"/>
          <w:sz w:val="28"/>
          <w:szCs w:val="28"/>
          <w:lang w:eastAsia="en-US"/>
        </w:rPr>
        <w:t>АКМР приглашает всех желающих продемонстрировать свой профессионализм, показать свои навыки и компетенции, а также обменяться опытом с коллегами по индустрии принять участие в данных мероприятиях!</w:t>
      </w:r>
    </w:p>
    <w:p w14:paraId="0BF9DBD8" w14:textId="77777777" w:rsidR="00531D40" w:rsidRPr="00B425A7" w:rsidRDefault="00531D40" w:rsidP="002A621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F8561AE" w14:textId="3D627900" w:rsidR="00466249" w:rsidRPr="00531D40" w:rsidRDefault="00531D40" w:rsidP="002A6217">
      <w:pPr>
        <w:spacing w:line="276" w:lineRule="auto"/>
        <w:rPr>
          <w:color w:val="000000" w:themeColor="text1"/>
          <w:sz w:val="28"/>
          <w:szCs w:val="28"/>
        </w:rPr>
      </w:pPr>
      <w:r w:rsidRPr="00531D40">
        <w:rPr>
          <w:b/>
          <w:bCs/>
          <w:color w:val="000000" w:themeColor="text1"/>
          <w:sz w:val="28"/>
          <w:szCs w:val="28"/>
        </w:rPr>
        <w:t>Информационная поддержка:</w:t>
      </w:r>
      <w:r w:rsidRPr="00531D40">
        <w:rPr>
          <w:rStyle w:val="a8"/>
          <w:color w:val="5F5E5E"/>
          <w:spacing w:val="15"/>
          <w:sz w:val="28"/>
          <w:szCs w:val="28"/>
        </w:rPr>
        <w:t> </w:t>
      </w:r>
      <w:hyperlink r:id="rId26" w:history="1">
        <w:r w:rsidRPr="00531D40">
          <w:rPr>
            <w:rStyle w:val="a3"/>
            <w:color w:val="0353A5"/>
            <w:sz w:val="28"/>
            <w:szCs w:val="28"/>
          </w:rPr>
          <w:t>телеканал “Про Бизнес”</w:t>
        </w:r>
      </w:hyperlink>
      <w:r w:rsidRPr="00531D40">
        <w:rPr>
          <w:color w:val="5F5E5E"/>
          <w:sz w:val="28"/>
          <w:szCs w:val="28"/>
        </w:rPr>
        <w:t>, </w:t>
      </w:r>
      <w:hyperlink r:id="rId27" w:history="1">
        <w:r w:rsidRPr="00531D40">
          <w:rPr>
            <w:rStyle w:val="a3"/>
            <w:color w:val="0353A5"/>
            <w:sz w:val="28"/>
            <w:szCs w:val="28"/>
          </w:rPr>
          <w:t>журнал «Технология праздника»</w:t>
        </w:r>
      </w:hyperlink>
      <w:r w:rsidRPr="00531D40">
        <w:rPr>
          <w:color w:val="5F5E5E"/>
          <w:sz w:val="28"/>
          <w:szCs w:val="28"/>
        </w:rPr>
        <w:t>, </w:t>
      </w:r>
      <w:hyperlink r:id="rId28" w:history="1">
        <w:r w:rsidRPr="00531D40">
          <w:rPr>
            <w:rStyle w:val="a3"/>
            <w:color w:val="0353A5"/>
            <w:sz w:val="28"/>
            <w:szCs w:val="28"/>
          </w:rPr>
          <w:t>Рекламный Совет</w:t>
        </w:r>
      </w:hyperlink>
      <w:r w:rsidRPr="00531D40">
        <w:rPr>
          <w:color w:val="5F5E5E"/>
          <w:sz w:val="28"/>
          <w:szCs w:val="28"/>
        </w:rPr>
        <w:t>, </w:t>
      </w:r>
      <w:hyperlink r:id="rId29" w:history="1">
        <w:r w:rsidRPr="00531D40">
          <w:rPr>
            <w:rStyle w:val="a3"/>
            <w:color w:val="0353A5"/>
            <w:sz w:val="28"/>
            <w:szCs w:val="28"/>
          </w:rPr>
          <w:t>ГАРАНТ.РУ</w:t>
        </w:r>
      </w:hyperlink>
      <w:r w:rsidRPr="00531D40">
        <w:rPr>
          <w:color w:val="5F5E5E"/>
          <w:sz w:val="28"/>
          <w:szCs w:val="28"/>
        </w:rPr>
        <w:t>, </w:t>
      </w:r>
      <w:hyperlink r:id="rId30" w:history="1">
        <w:r w:rsidRPr="00531D40">
          <w:rPr>
            <w:rStyle w:val="a3"/>
            <w:color w:val="0353A5"/>
            <w:sz w:val="28"/>
            <w:szCs w:val="28"/>
          </w:rPr>
          <w:t>Catering Consulting</w:t>
        </w:r>
      </w:hyperlink>
      <w:r w:rsidRPr="00531D40">
        <w:rPr>
          <w:color w:val="5F5E5E"/>
          <w:sz w:val="28"/>
          <w:szCs w:val="28"/>
        </w:rPr>
        <w:t>, </w:t>
      </w:r>
      <w:hyperlink r:id="rId31" w:history="1">
        <w:r w:rsidRPr="00531D40">
          <w:rPr>
            <w:rStyle w:val="a3"/>
            <w:color w:val="0353A5"/>
            <w:sz w:val="28"/>
            <w:szCs w:val="28"/>
          </w:rPr>
          <w:t>PR Info</w:t>
        </w:r>
      </w:hyperlink>
      <w:r w:rsidRPr="00531D40">
        <w:rPr>
          <w:color w:val="5F5E5E"/>
          <w:sz w:val="28"/>
          <w:szCs w:val="28"/>
        </w:rPr>
        <w:t>, </w:t>
      </w:r>
      <w:hyperlink r:id="rId32" w:history="1">
        <w:r w:rsidRPr="00531D40">
          <w:rPr>
            <w:rStyle w:val="a3"/>
            <w:color w:val="0353A5"/>
            <w:sz w:val="28"/>
            <w:szCs w:val="28"/>
          </w:rPr>
          <w:t>Event LIVE</w:t>
        </w:r>
      </w:hyperlink>
      <w:r w:rsidRPr="00531D40">
        <w:rPr>
          <w:color w:val="5F5E5E"/>
          <w:sz w:val="28"/>
          <w:szCs w:val="28"/>
        </w:rPr>
        <w:t>, </w:t>
      </w:r>
      <w:hyperlink r:id="rId33" w:history="1">
        <w:r w:rsidRPr="00531D40">
          <w:rPr>
            <w:rStyle w:val="a3"/>
            <w:color w:val="0353A5"/>
            <w:sz w:val="28"/>
            <w:szCs w:val="28"/>
          </w:rPr>
          <w:t>PR News</w:t>
        </w:r>
      </w:hyperlink>
      <w:r w:rsidRPr="00531D40">
        <w:rPr>
          <w:color w:val="5F5E5E"/>
          <w:sz w:val="28"/>
          <w:szCs w:val="28"/>
        </w:rPr>
        <w:t>, </w:t>
      </w:r>
      <w:hyperlink r:id="rId34" w:history="1">
        <w:r w:rsidRPr="00531D40">
          <w:rPr>
            <w:rStyle w:val="a3"/>
            <w:color w:val="0353A5"/>
            <w:sz w:val="28"/>
            <w:szCs w:val="28"/>
          </w:rPr>
          <w:t>Mediaguide</w:t>
        </w:r>
      </w:hyperlink>
      <w:r w:rsidRPr="00531D40">
        <w:rPr>
          <w:sz w:val="28"/>
          <w:szCs w:val="28"/>
        </w:rPr>
        <w:t xml:space="preserve">, </w:t>
      </w:r>
      <w:hyperlink r:id="rId35" w:history="1">
        <w:proofErr w:type="spellStart"/>
        <w:r w:rsidRPr="00531D40">
          <w:rPr>
            <w:rStyle w:val="a3"/>
            <w:sz w:val="28"/>
            <w:szCs w:val="28"/>
            <w:lang w:val="en-US"/>
          </w:rPr>
          <w:t>Ict</w:t>
        </w:r>
        <w:proofErr w:type="spellEnd"/>
        <w:r w:rsidRPr="00531D40">
          <w:rPr>
            <w:rStyle w:val="a3"/>
            <w:sz w:val="28"/>
            <w:szCs w:val="28"/>
          </w:rPr>
          <w:t>-</w:t>
        </w:r>
        <w:r w:rsidRPr="00531D40">
          <w:rPr>
            <w:rStyle w:val="a3"/>
            <w:sz w:val="28"/>
            <w:szCs w:val="28"/>
            <w:lang w:val="en-US"/>
          </w:rPr>
          <w:t>online</w:t>
        </w:r>
        <w:r w:rsidRPr="00531D40">
          <w:rPr>
            <w:rStyle w:val="a3"/>
            <w:sz w:val="28"/>
            <w:szCs w:val="28"/>
          </w:rPr>
          <w:t>.</w:t>
        </w:r>
        <w:proofErr w:type="spellStart"/>
        <w:r w:rsidRPr="00531D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31D40">
        <w:rPr>
          <w:sz w:val="28"/>
          <w:szCs w:val="28"/>
        </w:rPr>
        <w:t xml:space="preserve">, </w:t>
      </w:r>
      <w:hyperlink r:id="rId36" w:history="1">
        <w:proofErr w:type="spellStart"/>
        <w:r w:rsidRPr="00531D40">
          <w:rPr>
            <w:rStyle w:val="a3"/>
            <w:sz w:val="28"/>
            <w:szCs w:val="28"/>
            <w:lang w:val="en-US"/>
          </w:rPr>
          <w:t>Marketfrofs</w:t>
        </w:r>
        <w:proofErr w:type="spellEnd"/>
      </w:hyperlink>
      <w:r w:rsidRPr="00531D40">
        <w:rPr>
          <w:color w:val="5F5E5E"/>
          <w:sz w:val="28"/>
          <w:szCs w:val="28"/>
        </w:rPr>
        <w:t> </w:t>
      </w:r>
      <w:r w:rsidRPr="00531D40">
        <w:rPr>
          <w:color w:val="000000" w:themeColor="text1"/>
          <w:sz w:val="28"/>
          <w:szCs w:val="28"/>
        </w:rPr>
        <w:t>и другие.</w:t>
      </w:r>
    </w:p>
    <w:p w14:paraId="2A7FBAD0" w14:textId="77777777" w:rsidR="00466249" w:rsidRPr="00D3141C" w:rsidRDefault="00466249" w:rsidP="002A6217">
      <w:pPr>
        <w:spacing w:line="276" w:lineRule="auto"/>
        <w:rPr>
          <w:color w:val="000000" w:themeColor="text1"/>
        </w:rPr>
      </w:pPr>
    </w:p>
    <w:p w14:paraId="123E6F24" w14:textId="047A14AC" w:rsidR="00036876" w:rsidRPr="002A6217" w:rsidRDefault="0076075F" w:rsidP="002A6217">
      <w:pPr>
        <w:pStyle w:val="a4"/>
        <w:spacing w:before="0" w:beforeAutospacing="0" w:after="0" w:afterAutospacing="0" w:line="276" w:lineRule="auto"/>
        <w:rPr>
          <w:i/>
          <w:iCs/>
          <w:color w:val="000000" w:themeColor="text1"/>
        </w:rPr>
      </w:pPr>
      <w:r w:rsidRPr="00DF7385">
        <w:rPr>
          <w:b/>
          <w:bCs/>
          <w:i/>
          <w:iCs/>
          <w:color w:val="000000" w:themeColor="text1"/>
        </w:rPr>
        <w:t>Ассоциация директоров по коммуникациями и корпоративным медиа России (АКМР)</w:t>
      </w:r>
      <w:r w:rsidRPr="00DF7385">
        <w:rPr>
          <w:i/>
          <w:iCs/>
          <w:color w:val="000000" w:themeColor="text1"/>
        </w:rPr>
        <w:t> основана в 2004 году. АКМР является учредителем и организатором ряда значимых мероприятий в сфере коммуникаций: Ежегодная конференция «Роль коммуникаций и корпоративных СМИ в стратегическом управлении компанией»; Московский международный фестиваль корпоративного видео (ММФКВ); Ежегодная конференция «</w:t>
      </w:r>
      <w:proofErr w:type="spellStart"/>
      <w:r w:rsidRPr="00DF7385">
        <w:rPr>
          <w:i/>
          <w:iCs/>
          <w:color w:val="000000" w:themeColor="text1"/>
        </w:rPr>
        <w:t>Digital</w:t>
      </w:r>
      <w:proofErr w:type="spellEnd"/>
      <w:r w:rsidRPr="00DF7385">
        <w:rPr>
          <w:i/>
          <w:iCs/>
          <w:color w:val="000000" w:themeColor="text1"/>
        </w:rPr>
        <w:t>-коммуникации России»; Премия «Медиа-Менеджер России»; Ежегодный Рейтинг топ-менеджеров и директоров по корпоративным коммуникациям  «TOP COMM»; Конкурс «Лучшее корпоративное медиа»; Конкурс «Лучшее корпоративное видео»; Премия «</w:t>
      </w:r>
      <w:proofErr w:type="spellStart"/>
      <w:r w:rsidRPr="00DF7385">
        <w:rPr>
          <w:i/>
          <w:iCs/>
          <w:color w:val="000000" w:themeColor="text1"/>
        </w:rPr>
        <w:t>Digital</w:t>
      </w:r>
      <w:proofErr w:type="spellEnd"/>
      <w:r w:rsidRPr="00DF7385">
        <w:rPr>
          <w:i/>
          <w:iCs/>
          <w:color w:val="000000" w:themeColor="text1"/>
        </w:rPr>
        <w:t xml:space="preserve"> </w:t>
      </w:r>
      <w:proofErr w:type="spellStart"/>
      <w:r w:rsidRPr="00DF7385">
        <w:rPr>
          <w:i/>
          <w:iCs/>
          <w:color w:val="000000" w:themeColor="text1"/>
        </w:rPr>
        <w:t>Communications</w:t>
      </w:r>
      <w:proofErr w:type="spellEnd"/>
      <w:r w:rsidRPr="00DF7385">
        <w:rPr>
          <w:i/>
          <w:iCs/>
          <w:color w:val="000000" w:themeColor="text1"/>
        </w:rPr>
        <w:t xml:space="preserve"> AWARDS»; Конкурс </w:t>
      </w:r>
      <w:r w:rsidRPr="00DF7385">
        <w:rPr>
          <w:i/>
          <w:iCs/>
          <w:color w:val="000000" w:themeColor="text1"/>
        </w:rPr>
        <w:lastRenderedPageBreak/>
        <w:t xml:space="preserve">молодых исследователей студенческих корпоративных коммуникаций и корпоративных СМИ (МИКС); Конкурс «Лучшая </w:t>
      </w:r>
      <w:proofErr w:type="spellStart"/>
      <w:r w:rsidRPr="00DF7385">
        <w:rPr>
          <w:i/>
          <w:iCs/>
          <w:color w:val="000000" w:themeColor="text1"/>
        </w:rPr>
        <w:t>event</w:t>
      </w:r>
      <w:proofErr w:type="spellEnd"/>
      <w:r w:rsidRPr="00DF7385">
        <w:rPr>
          <w:i/>
          <w:iCs/>
          <w:color w:val="000000" w:themeColor="text1"/>
        </w:rPr>
        <w:t xml:space="preserve">-команда, сертифицированная АКМР»; PR-, </w:t>
      </w:r>
      <w:proofErr w:type="spellStart"/>
      <w:r w:rsidRPr="00DF7385">
        <w:rPr>
          <w:i/>
          <w:iCs/>
          <w:color w:val="000000" w:themeColor="text1"/>
        </w:rPr>
        <w:t>Digital</w:t>
      </w:r>
      <w:proofErr w:type="spellEnd"/>
      <w:r w:rsidRPr="00DF7385">
        <w:rPr>
          <w:i/>
          <w:iCs/>
          <w:color w:val="000000" w:themeColor="text1"/>
        </w:rPr>
        <w:t xml:space="preserve">-, </w:t>
      </w:r>
      <w:proofErr w:type="spellStart"/>
      <w:r w:rsidRPr="00DF7385">
        <w:rPr>
          <w:i/>
          <w:iCs/>
          <w:color w:val="000000" w:themeColor="text1"/>
        </w:rPr>
        <w:t>Video</w:t>
      </w:r>
      <w:proofErr w:type="spellEnd"/>
      <w:r w:rsidRPr="00DF7385">
        <w:rPr>
          <w:i/>
          <w:iCs/>
          <w:color w:val="000000" w:themeColor="text1"/>
        </w:rPr>
        <w:t xml:space="preserve">- и </w:t>
      </w:r>
      <w:proofErr w:type="spellStart"/>
      <w:r w:rsidRPr="00DF7385">
        <w:rPr>
          <w:i/>
          <w:iCs/>
          <w:color w:val="000000" w:themeColor="text1"/>
        </w:rPr>
        <w:t>Media-Battle</w:t>
      </w:r>
      <w:proofErr w:type="spellEnd"/>
      <w:r w:rsidRPr="00DF7385">
        <w:rPr>
          <w:i/>
          <w:iCs/>
          <w:color w:val="000000" w:themeColor="text1"/>
        </w:rPr>
        <w:t>.</w:t>
      </w:r>
    </w:p>
    <w:sectPr w:rsidR="00036876" w:rsidRPr="002A6217" w:rsidSect="003E3A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73C"/>
    <w:multiLevelType w:val="multilevel"/>
    <w:tmpl w:val="394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A17EA"/>
    <w:multiLevelType w:val="multilevel"/>
    <w:tmpl w:val="4B8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B0EB4"/>
    <w:multiLevelType w:val="multilevel"/>
    <w:tmpl w:val="7FBE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A3B21"/>
    <w:multiLevelType w:val="multilevel"/>
    <w:tmpl w:val="51FC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F02FB"/>
    <w:multiLevelType w:val="hybridMultilevel"/>
    <w:tmpl w:val="0A86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267"/>
    <w:multiLevelType w:val="multilevel"/>
    <w:tmpl w:val="4CD4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12184"/>
    <w:multiLevelType w:val="multilevel"/>
    <w:tmpl w:val="ED5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A2248"/>
    <w:multiLevelType w:val="multilevel"/>
    <w:tmpl w:val="D79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D0334"/>
    <w:multiLevelType w:val="multilevel"/>
    <w:tmpl w:val="2A2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D0549"/>
    <w:multiLevelType w:val="multilevel"/>
    <w:tmpl w:val="C19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4138B"/>
    <w:multiLevelType w:val="multilevel"/>
    <w:tmpl w:val="E69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646D1"/>
    <w:multiLevelType w:val="hybridMultilevel"/>
    <w:tmpl w:val="1F44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607"/>
    <w:multiLevelType w:val="multilevel"/>
    <w:tmpl w:val="895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F2BB7"/>
    <w:multiLevelType w:val="multilevel"/>
    <w:tmpl w:val="A08A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76"/>
    <w:rsid w:val="0001522F"/>
    <w:rsid w:val="00036876"/>
    <w:rsid w:val="00044297"/>
    <w:rsid w:val="00087862"/>
    <w:rsid w:val="0009759D"/>
    <w:rsid w:val="000B0312"/>
    <w:rsid w:val="000B0499"/>
    <w:rsid w:val="000C7D3D"/>
    <w:rsid w:val="00163630"/>
    <w:rsid w:val="00171112"/>
    <w:rsid w:val="0017197F"/>
    <w:rsid w:val="00176682"/>
    <w:rsid w:val="001D5968"/>
    <w:rsid w:val="001F3FA1"/>
    <w:rsid w:val="002406D4"/>
    <w:rsid w:val="00293D39"/>
    <w:rsid w:val="002A499E"/>
    <w:rsid w:val="002A6217"/>
    <w:rsid w:val="002F1C3E"/>
    <w:rsid w:val="00323514"/>
    <w:rsid w:val="00360027"/>
    <w:rsid w:val="0037522E"/>
    <w:rsid w:val="003A3966"/>
    <w:rsid w:val="003B6425"/>
    <w:rsid w:val="003D0C9D"/>
    <w:rsid w:val="003E3A89"/>
    <w:rsid w:val="003F790B"/>
    <w:rsid w:val="004519B1"/>
    <w:rsid w:val="00466249"/>
    <w:rsid w:val="00473580"/>
    <w:rsid w:val="0049490A"/>
    <w:rsid w:val="004D57FE"/>
    <w:rsid w:val="00506175"/>
    <w:rsid w:val="00531D40"/>
    <w:rsid w:val="00556B60"/>
    <w:rsid w:val="00557CBC"/>
    <w:rsid w:val="0056285E"/>
    <w:rsid w:val="00570210"/>
    <w:rsid w:val="00582EFC"/>
    <w:rsid w:val="00592DF9"/>
    <w:rsid w:val="005D747E"/>
    <w:rsid w:val="005E03D7"/>
    <w:rsid w:val="00602346"/>
    <w:rsid w:val="006030D9"/>
    <w:rsid w:val="006167D1"/>
    <w:rsid w:val="006B1D4D"/>
    <w:rsid w:val="006C6DFA"/>
    <w:rsid w:val="006E29FF"/>
    <w:rsid w:val="0076075F"/>
    <w:rsid w:val="00766005"/>
    <w:rsid w:val="007A417F"/>
    <w:rsid w:val="007B6F36"/>
    <w:rsid w:val="007E37FB"/>
    <w:rsid w:val="007E3DFA"/>
    <w:rsid w:val="007E65B6"/>
    <w:rsid w:val="008331D8"/>
    <w:rsid w:val="008763F3"/>
    <w:rsid w:val="008A4DC7"/>
    <w:rsid w:val="00932633"/>
    <w:rsid w:val="00981CBE"/>
    <w:rsid w:val="009867B6"/>
    <w:rsid w:val="0099121C"/>
    <w:rsid w:val="009B7A76"/>
    <w:rsid w:val="009C654C"/>
    <w:rsid w:val="009E385B"/>
    <w:rsid w:val="00A266B4"/>
    <w:rsid w:val="00A653DF"/>
    <w:rsid w:val="00AC68F5"/>
    <w:rsid w:val="00AD6529"/>
    <w:rsid w:val="00B81374"/>
    <w:rsid w:val="00B873F5"/>
    <w:rsid w:val="00BA1D16"/>
    <w:rsid w:val="00BE00E1"/>
    <w:rsid w:val="00BE65E3"/>
    <w:rsid w:val="00C461C5"/>
    <w:rsid w:val="00C742A3"/>
    <w:rsid w:val="00C92731"/>
    <w:rsid w:val="00CE17BC"/>
    <w:rsid w:val="00D00705"/>
    <w:rsid w:val="00D021DE"/>
    <w:rsid w:val="00D17B85"/>
    <w:rsid w:val="00D3141C"/>
    <w:rsid w:val="00D33BC2"/>
    <w:rsid w:val="00D40CD1"/>
    <w:rsid w:val="00D46373"/>
    <w:rsid w:val="00D6596C"/>
    <w:rsid w:val="00D77BF2"/>
    <w:rsid w:val="00DA3234"/>
    <w:rsid w:val="00DA6001"/>
    <w:rsid w:val="00DD1929"/>
    <w:rsid w:val="00E260CD"/>
    <w:rsid w:val="00E71528"/>
    <w:rsid w:val="00EA37AD"/>
    <w:rsid w:val="00EA6E28"/>
    <w:rsid w:val="00EB36E2"/>
    <w:rsid w:val="00F16BCF"/>
    <w:rsid w:val="00F40380"/>
    <w:rsid w:val="00F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BC063"/>
  <w15:chartTrackingRefBased/>
  <w15:docId w15:val="{A2E9B037-B5B8-554D-A04D-0735B20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F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6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36876"/>
  </w:style>
  <w:style w:type="character" w:styleId="a3">
    <w:name w:val="Hyperlink"/>
    <w:basedOn w:val="a0"/>
    <w:uiPriority w:val="99"/>
    <w:unhideWhenUsed/>
    <w:rsid w:val="000368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876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37522E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52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260CD"/>
    <w:pPr>
      <w:ind w:left="720"/>
      <w:contextualSpacing/>
    </w:pPr>
  </w:style>
  <w:style w:type="character" w:styleId="a8">
    <w:name w:val="Strong"/>
    <w:basedOn w:val="a0"/>
    <w:uiPriority w:val="22"/>
    <w:qFormat/>
    <w:rsid w:val="0087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pmedia.ru/konferencii/moskovskiy-mezhdunarodnyy-festival-korporativnogo-video-mmfkv/" TargetMode="External"/><Relationship Id="rId18" Type="http://schemas.openxmlformats.org/officeDocument/2006/relationships/hyperlink" Target="https://www.facebook.com/mmfkv" TargetMode="External"/><Relationship Id="rId26" Type="http://schemas.openxmlformats.org/officeDocument/2006/relationships/hyperlink" Target="https://www.probusinesstv.ru/" TargetMode="External"/><Relationship Id="rId21" Type="http://schemas.openxmlformats.org/officeDocument/2006/relationships/hyperlink" Target="https://corpmedia.timepad.ru/event/1838659/" TargetMode="External"/><Relationship Id="rId34" Type="http://schemas.openxmlformats.org/officeDocument/2006/relationships/hyperlink" Target="https://mediaguide.ru/" TargetMode="External"/><Relationship Id="rId7" Type="http://schemas.openxmlformats.org/officeDocument/2006/relationships/hyperlink" Target="https://corpmedia.ru/konkursy/ezhegodnyy-konkurs-luchshee-korporativnoe-video/" TargetMode="External"/><Relationship Id="rId12" Type="http://schemas.openxmlformats.org/officeDocument/2006/relationships/hyperlink" Target="https://corpmedia.ru/konkursy/ezhegodnyy-konkurs-luchshee-korporativnoe-video/nominacii/" TargetMode="External"/><Relationship Id="rId17" Type="http://schemas.openxmlformats.org/officeDocument/2006/relationships/hyperlink" Target="https://corpmedia.ru/konkursy/ezhegodnyy-konkurs-luchshee-korporativnoe-video/polozhenie/" TargetMode="External"/><Relationship Id="rId25" Type="http://schemas.openxmlformats.org/officeDocument/2006/relationships/hyperlink" Target="http://topcomm.ru/" TargetMode="External"/><Relationship Id="rId33" Type="http://schemas.openxmlformats.org/officeDocument/2006/relationships/hyperlink" Target="https://www.prnews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rpmedia.ru/konkursy/ezhegodnyy-konkurs-luchshee-korporativnoe-video/" TargetMode="External"/><Relationship Id="rId20" Type="http://schemas.openxmlformats.org/officeDocument/2006/relationships/hyperlink" Target="mailto:org@corpmedia.ru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pmedia.ru/konkursy/ezhegodnyy-konkurs-luchshee-korporativnoe-video/" TargetMode="External"/><Relationship Id="rId11" Type="http://schemas.openxmlformats.org/officeDocument/2006/relationships/hyperlink" Target="https://corpmedia.ru/konkursy/ezhegodnyy-konkurs-luchshee-korporativnoe-video/laureaty/" TargetMode="External"/><Relationship Id="rId24" Type="http://schemas.openxmlformats.org/officeDocument/2006/relationships/hyperlink" Target="https://corpmedia.ru/konkursy/vserossiyskiy-konkurs-luchshee-korporativnoe-media/" TargetMode="External"/><Relationship Id="rId32" Type="http://schemas.openxmlformats.org/officeDocument/2006/relationships/hyperlink" Target="http://www.event-live.ru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orpmedia.ru/konkursy/ezhegodnyy-konkurs-luchshee-videoprodakshn-agentstvo-sertificirovannoe-akmr/" TargetMode="External"/><Relationship Id="rId23" Type="http://schemas.openxmlformats.org/officeDocument/2006/relationships/hyperlink" Target="https://corpmedia.ru/konkursy/ezhegodnaya-premiya-digital-communication-awards/" TargetMode="External"/><Relationship Id="rId28" Type="http://schemas.openxmlformats.org/officeDocument/2006/relationships/hyperlink" Target="http://sovetreklama.org/" TargetMode="External"/><Relationship Id="rId36" Type="http://schemas.openxmlformats.org/officeDocument/2006/relationships/hyperlink" Target="http://marketprofs.ru/" TargetMode="External"/><Relationship Id="rId10" Type="http://schemas.openxmlformats.org/officeDocument/2006/relationships/hyperlink" Target="https://corpmedia.ru/konkursy/ezhegodnyy-konkurs-luchshee-korporativnoe-video/ekspertnyy-sovet/" TargetMode="External"/><Relationship Id="rId19" Type="http://schemas.openxmlformats.org/officeDocument/2006/relationships/hyperlink" Target="https://corpmedia.ru/docs/attach/358" TargetMode="External"/><Relationship Id="rId31" Type="http://schemas.openxmlformats.org/officeDocument/2006/relationships/hyperlink" Target="https://www.pr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diaNews8/?ref=pages_you_manage" TargetMode="External"/><Relationship Id="rId14" Type="http://schemas.openxmlformats.org/officeDocument/2006/relationships/hyperlink" Target="https://corpmedia.ru/konferencii/moskovskiy-mezhdunarodnyy-festival-korporativnogo-video-mmfkv/" TargetMode="External"/><Relationship Id="rId22" Type="http://schemas.openxmlformats.org/officeDocument/2006/relationships/hyperlink" Target="mailto:org@corpmedia.ru" TargetMode="External"/><Relationship Id="rId27" Type="http://schemas.openxmlformats.org/officeDocument/2006/relationships/hyperlink" Target="http://www.jtp.ru/index.php/component/users/?view=remind" TargetMode="External"/><Relationship Id="rId30" Type="http://schemas.openxmlformats.org/officeDocument/2006/relationships/hyperlink" Target="http://cateringconsulting.ru/" TargetMode="External"/><Relationship Id="rId35" Type="http://schemas.openxmlformats.org/officeDocument/2006/relationships/hyperlink" Target="https://ict-online.ru/" TargetMode="External"/><Relationship Id="rId8" Type="http://schemas.openxmlformats.org/officeDocument/2006/relationships/hyperlink" Target="https://corpmedi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Piskulova</dc:creator>
  <cp:keywords/>
  <dc:description/>
  <cp:lastModifiedBy>Maria Piskulova</cp:lastModifiedBy>
  <cp:revision>21</cp:revision>
  <dcterms:created xsi:type="dcterms:W3CDTF">2021-12-03T13:07:00Z</dcterms:created>
  <dcterms:modified xsi:type="dcterms:W3CDTF">2021-12-16T19:33:00Z</dcterms:modified>
</cp:coreProperties>
</file>